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117" w:rsidRPr="00451D79" w:rsidRDefault="00F41117" w:rsidP="00451D79">
      <w:pPr>
        <w:spacing w:after="0" w:line="240" w:lineRule="auto"/>
        <w:jc w:val="center"/>
        <w:rPr>
          <w:rFonts w:ascii="Times New Roman" w:hAnsi="Times New Roman" w:cs="Times New Roman"/>
          <w:b/>
          <w:sz w:val="24"/>
          <w:szCs w:val="24"/>
          <w:lang w:val="uk-UA"/>
        </w:rPr>
      </w:pPr>
      <w:r w:rsidRPr="00451D79">
        <w:rPr>
          <w:rFonts w:ascii="Times New Roman" w:hAnsi="Times New Roman" w:cs="Times New Roman"/>
          <w:b/>
          <w:sz w:val="24"/>
          <w:szCs w:val="24"/>
          <w:lang w:val="uk-UA"/>
        </w:rPr>
        <w:t>ПРОТОКОЛ</w:t>
      </w:r>
      <w:r w:rsidR="009240B2">
        <w:rPr>
          <w:rFonts w:ascii="Times New Roman" w:hAnsi="Times New Roman" w:cs="Times New Roman"/>
          <w:b/>
          <w:sz w:val="24"/>
          <w:szCs w:val="24"/>
          <w:lang w:val="uk-UA"/>
        </w:rPr>
        <w:t xml:space="preserve"> № 1/2024</w:t>
      </w:r>
    </w:p>
    <w:p w:rsidR="00451D79" w:rsidRDefault="00F41117" w:rsidP="00451D79">
      <w:pPr>
        <w:spacing w:after="0" w:line="240" w:lineRule="auto"/>
        <w:jc w:val="center"/>
        <w:rPr>
          <w:rFonts w:ascii="Times New Roman" w:hAnsi="Times New Roman" w:cs="Times New Roman"/>
          <w:b/>
          <w:sz w:val="24"/>
          <w:szCs w:val="24"/>
        </w:rPr>
      </w:pPr>
      <w:r w:rsidRPr="00451D79">
        <w:rPr>
          <w:rFonts w:ascii="Times New Roman" w:hAnsi="Times New Roman" w:cs="Times New Roman"/>
          <w:b/>
          <w:sz w:val="24"/>
          <w:szCs w:val="24"/>
          <w:lang w:val="uk-UA"/>
        </w:rPr>
        <w:t>річних дистанційних загальних зборів акціонерів</w:t>
      </w:r>
      <w:r w:rsidR="00451D79" w:rsidRPr="00451D79">
        <w:rPr>
          <w:rFonts w:ascii="Times New Roman" w:hAnsi="Times New Roman" w:cs="Times New Roman"/>
          <w:b/>
          <w:sz w:val="24"/>
          <w:szCs w:val="24"/>
        </w:rPr>
        <w:t xml:space="preserve"> </w:t>
      </w:r>
    </w:p>
    <w:p w:rsidR="00F41117" w:rsidRDefault="009240B2" w:rsidP="00451D79">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Приватного</w:t>
      </w:r>
      <w:r w:rsidR="00451D79">
        <w:rPr>
          <w:rFonts w:ascii="Times New Roman" w:hAnsi="Times New Roman" w:cs="Times New Roman"/>
          <w:b/>
          <w:sz w:val="24"/>
          <w:szCs w:val="24"/>
          <w:lang w:val="uk-UA"/>
        </w:rPr>
        <w:t xml:space="preserve"> </w:t>
      </w:r>
      <w:r w:rsidR="00F41117" w:rsidRPr="00451D79">
        <w:rPr>
          <w:rFonts w:ascii="Times New Roman" w:hAnsi="Times New Roman" w:cs="Times New Roman"/>
          <w:b/>
          <w:sz w:val="24"/>
          <w:szCs w:val="24"/>
          <w:lang w:val="uk-UA"/>
        </w:rPr>
        <w:t>акціонерного товариства «</w:t>
      </w:r>
      <w:proofErr w:type="spellStart"/>
      <w:r>
        <w:rPr>
          <w:rFonts w:ascii="Times New Roman" w:hAnsi="Times New Roman" w:cs="Times New Roman"/>
          <w:b/>
          <w:sz w:val="24"/>
          <w:szCs w:val="24"/>
          <w:lang w:val="uk-UA"/>
        </w:rPr>
        <w:t>Чопівське</w:t>
      </w:r>
      <w:proofErr w:type="spellEnd"/>
      <w:r w:rsidR="00F41117" w:rsidRPr="00451D79">
        <w:rPr>
          <w:rFonts w:ascii="Times New Roman" w:hAnsi="Times New Roman" w:cs="Times New Roman"/>
          <w:b/>
          <w:sz w:val="24"/>
          <w:szCs w:val="24"/>
          <w:lang w:val="uk-UA"/>
        </w:rPr>
        <w:t>»</w:t>
      </w:r>
    </w:p>
    <w:p w:rsidR="006A5E7F" w:rsidRPr="006A5E7F" w:rsidRDefault="006A5E7F" w:rsidP="006A5E7F">
      <w:pPr>
        <w:spacing w:after="0" w:line="240" w:lineRule="auto"/>
        <w:jc w:val="center"/>
        <w:rPr>
          <w:rFonts w:ascii="Times New Roman" w:hAnsi="Times New Roman" w:cs="Times New Roman"/>
          <w:bCs/>
          <w:sz w:val="24"/>
          <w:szCs w:val="24"/>
          <w:lang w:val="uk-UA"/>
        </w:rPr>
      </w:pPr>
      <w:r w:rsidRPr="006A5E7F">
        <w:rPr>
          <w:rFonts w:ascii="Times New Roman" w:hAnsi="Times New Roman" w:cs="Times New Roman"/>
          <w:bCs/>
          <w:sz w:val="24"/>
          <w:szCs w:val="24"/>
          <w:lang w:val="uk-UA"/>
        </w:rPr>
        <w:t xml:space="preserve">(ідентифікаційний код: </w:t>
      </w:r>
      <w:r w:rsidR="009240B2">
        <w:rPr>
          <w:rFonts w:ascii="Times New Roman" w:hAnsi="Times New Roman" w:cs="Times New Roman"/>
          <w:bCs/>
          <w:sz w:val="24"/>
          <w:szCs w:val="24"/>
          <w:lang w:val="uk-UA"/>
        </w:rPr>
        <w:t>22082205, місцезнаходження:  89620</w:t>
      </w:r>
      <w:r w:rsidRPr="006A5E7F">
        <w:rPr>
          <w:rFonts w:ascii="Times New Roman" w:hAnsi="Times New Roman" w:cs="Times New Roman"/>
          <w:bCs/>
          <w:sz w:val="24"/>
          <w:szCs w:val="24"/>
          <w:lang w:val="uk-UA"/>
        </w:rPr>
        <w:t xml:space="preserve">, </w:t>
      </w:r>
    </w:p>
    <w:p w:rsidR="006A5E7F" w:rsidRDefault="006A5E7F" w:rsidP="006A5E7F">
      <w:pPr>
        <w:spacing w:after="0" w:line="240" w:lineRule="auto"/>
        <w:jc w:val="center"/>
        <w:rPr>
          <w:rFonts w:ascii="Times New Roman" w:hAnsi="Times New Roman" w:cs="Times New Roman"/>
          <w:bCs/>
          <w:sz w:val="24"/>
          <w:szCs w:val="24"/>
          <w:lang w:val="uk-UA"/>
        </w:rPr>
      </w:pPr>
      <w:r w:rsidRPr="006A5E7F">
        <w:rPr>
          <w:rFonts w:ascii="Times New Roman" w:hAnsi="Times New Roman" w:cs="Times New Roman"/>
          <w:bCs/>
          <w:sz w:val="24"/>
          <w:szCs w:val="24"/>
          <w:lang w:val="uk-UA"/>
        </w:rPr>
        <w:t xml:space="preserve">Закарпатська область (Україна), </w:t>
      </w:r>
      <w:r w:rsidR="007F6C8A">
        <w:rPr>
          <w:rFonts w:ascii="Times New Roman" w:hAnsi="Times New Roman" w:cs="Times New Roman"/>
          <w:bCs/>
          <w:sz w:val="24"/>
          <w:szCs w:val="24"/>
          <w:lang w:val="uk-UA"/>
        </w:rPr>
        <w:t xml:space="preserve">село </w:t>
      </w:r>
      <w:proofErr w:type="spellStart"/>
      <w:r w:rsidR="007F6C8A">
        <w:rPr>
          <w:rFonts w:ascii="Times New Roman" w:hAnsi="Times New Roman" w:cs="Times New Roman"/>
          <w:bCs/>
          <w:sz w:val="24"/>
          <w:szCs w:val="24"/>
          <w:lang w:val="uk-UA"/>
        </w:rPr>
        <w:t>Ракошино</w:t>
      </w:r>
      <w:proofErr w:type="spellEnd"/>
      <w:r w:rsidR="007F6C8A">
        <w:rPr>
          <w:rFonts w:ascii="Times New Roman" w:hAnsi="Times New Roman" w:cs="Times New Roman"/>
          <w:bCs/>
          <w:sz w:val="24"/>
          <w:szCs w:val="24"/>
          <w:lang w:val="uk-UA"/>
        </w:rPr>
        <w:t>, вул.</w:t>
      </w:r>
      <w:r w:rsidR="009240B2" w:rsidRPr="009240B2">
        <w:rPr>
          <w:rFonts w:ascii="Times New Roman" w:hAnsi="Times New Roman" w:cs="Times New Roman"/>
          <w:bCs/>
          <w:sz w:val="24"/>
          <w:szCs w:val="24"/>
          <w:lang w:val="uk-UA"/>
        </w:rPr>
        <w:t xml:space="preserve"> Заводська, будинок 25</w:t>
      </w:r>
      <w:r w:rsidRPr="006A5E7F">
        <w:rPr>
          <w:rFonts w:ascii="Times New Roman" w:hAnsi="Times New Roman" w:cs="Times New Roman"/>
          <w:bCs/>
          <w:sz w:val="24"/>
          <w:szCs w:val="24"/>
          <w:lang w:val="uk-UA"/>
        </w:rPr>
        <w:t>)</w:t>
      </w:r>
    </w:p>
    <w:p w:rsidR="006A5E7F" w:rsidRDefault="006A5E7F" w:rsidP="006A5E7F">
      <w:pPr>
        <w:spacing w:after="0" w:line="240" w:lineRule="auto"/>
        <w:jc w:val="center"/>
        <w:rPr>
          <w:rFonts w:ascii="Times New Roman" w:hAnsi="Times New Roman" w:cs="Times New Roman"/>
          <w:bCs/>
          <w:sz w:val="24"/>
          <w:szCs w:val="24"/>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3"/>
        <w:gridCol w:w="4911"/>
      </w:tblGrid>
      <w:tr w:rsidR="006A5E7F" w:rsidRPr="006A5E7F" w:rsidTr="006A5E7F">
        <w:tc>
          <w:tcPr>
            <w:tcW w:w="5140" w:type="dxa"/>
          </w:tcPr>
          <w:p w:rsidR="006A5E7F" w:rsidRPr="006A5E7F" w:rsidRDefault="009240B2" w:rsidP="006A5E7F">
            <w:pPr>
              <w:jc w:val="both"/>
              <w:rPr>
                <w:rFonts w:ascii="Times New Roman" w:hAnsi="Times New Roman" w:cs="Times New Roman"/>
                <w:bCs/>
                <w:sz w:val="24"/>
                <w:szCs w:val="24"/>
                <w:lang w:val="uk-UA"/>
              </w:rPr>
            </w:pPr>
            <w:r>
              <w:rPr>
                <w:rFonts w:ascii="Times New Roman" w:hAnsi="Times New Roman" w:cs="Times New Roman"/>
                <w:bCs/>
                <w:sz w:val="24"/>
                <w:szCs w:val="24"/>
                <w:lang w:val="uk-UA"/>
              </w:rPr>
              <w:t>С.</w:t>
            </w:r>
            <w:proofErr w:type="spellStart"/>
            <w:r>
              <w:rPr>
                <w:rFonts w:ascii="Times New Roman" w:hAnsi="Times New Roman" w:cs="Times New Roman"/>
                <w:bCs/>
                <w:sz w:val="24"/>
                <w:szCs w:val="24"/>
                <w:lang w:val="uk-UA"/>
              </w:rPr>
              <w:t>Ракошино</w:t>
            </w:r>
            <w:proofErr w:type="spellEnd"/>
          </w:p>
        </w:tc>
        <w:tc>
          <w:tcPr>
            <w:tcW w:w="5141" w:type="dxa"/>
          </w:tcPr>
          <w:p w:rsidR="006A5E7F" w:rsidRPr="006A5E7F" w:rsidRDefault="00DD1021" w:rsidP="009240B2">
            <w:pPr>
              <w:jc w:val="right"/>
              <w:rPr>
                <w:rFonts w:ascii="Times New Roman" w:hAnsi="Times New Roman" w:cs="Times New Roman"/>
                <w:bCs/>
                <w:sz w:val="24"/>
                <w:szCs w:val="24"/>
                <w:lang w:val="uk-UA"/>
              </w:rPr>
            </w:pPr>
            <w:r w:rsidRPr="00DD1021">
              <w:rPr>
                <w:rFonts w:ascii="Times New Roman" w:hAnsi="Times New Roman" w:cs="Times New Roman"/>
                <w:bCs/>
                <w:sz w:val="24"/>
                <w:szCs w:val="24"/>
                <w:lang w:val="uk-UA"/>
              </w:rPr>
              <w:t>29</w:t>
            </w:r>
            <w:r w:rsidR="009240B2" w:rsidRPr="00DD1021">
              <w:rPr>
                <w:rFonts w:ascii="Times New Roman" w:hAnsi="Times New Roman" w:cs="Times New Roman"/>
                <w:bCs/>
                <w:sz w:val="24"/>
                <w:szCs w:val="24"/>
                <w:lang w:val="uk-UA"/>
              </w:rPr>
              <w:t xml:space="preserve"> квітня</w:t>
            </w:r>
            <w:r w:rsidR="009240B2">
              <w:rPr>
                <w:rFonts w:ascii="Times New Roman" w:hAnsi="Times New Roman" w:cs="Times New Roman"/>
                <w:bCs/>
                <w:sz w:val="24"/>
                <w:szCs w:val="24"/>
                <w:lang w:val="uk-UA"/>
              </w:rPr>
              <w:t xml:space="preserve"> 2024</w:t>
            </w:r>
            <w:r w:rsidR="006A5E7F">
              <w:rPr>
                <w:rFonts w:ascii="Times New Roman" w:hAnsi="Times New Roman" w:cs="Times New Roman"/>
                <w:bCs/>
                <w:sz w:val="24"/>
                <w:szCs w:val="24"/>
                <w:lang w:val="uk-UA"/>
              </w:rPr>
              <w:t xml:space="preserve"> року</w:t>
            </w:r>
          </w:p>
        </w:tc>
      </w:tr>
    </w:tbl>
    <w:p w:rsidR="006A5E7F" w:rsidRPr="00451D79" w:rsidRDefault="006A5E7F" w:rsidP="006A5E7F">
      <w:pPr>
        <w:spacing w:after="0" w:line="240" w:lineRule="auto"/>
        <w:jc w:val="both"/>
        <w:rPr>
          <w:rFonts w:ascii="Times New Roman" w:hAnsi="Times New Roman" w:cs="Times New Roman"/>
          <w:b/>
          <w:sz w:val="24"/>
          <w:szCs w:val="24"/>
          <w:lang w:val="uk-UA"/>
        </w:rPr>
      </w:pPr>
    </w:p>
    <w:p w:rsidR="002A7CE1" w:rsidRPr="00451D79" w:rsidRDefault="00F41117" w:rsidP="00451D79">
      <w:pPr>
        <w:autoSpaceDE w:val="0"/>
        <w:autoSpaceDN w:val="0"/>
        <w:adjustRightInd w:val="0"/>
        <w:spacing w:after="0" w:line="240" w:lineRule="auto"/>
        <w:ind w:firstLine="567"/>
        <w:jc w:val="both"/>
        <w:rPr>
          <w:rFonts w:ascii="Times New Roman" w:hAnsi="Times New Roman" w:cs="Times New Roman"/>
          <w:sz w:val="24"/>
          <w:szCs w:val="24"/>
          <w:lang w:val="uk-UA"/>
        </w:rPr>
      </w:pPr>
      <w:r w:rsidRPr="00451D79">
        <w:rPr>
          <w:rFonts w:ascii="Times New Roman" w:hAnsi="Times New Roman" w:cs="Times New Roman"/>
          <w:sz w:val="24"/>
          <w:szCs w:val="24"/>
          <w:lang w:val="uk-UA"/>
        </w:rPr>
        <w:t>Річні загальні збори акціонерів</w:t>
      </w:r>
      <w:r w:rsidR="00E635DB">
        <w:rPr>
          <w:rFonts w:ascii="Times New Roman" w:hAnsi="Times New Roman" w:cs="Times New Roman"/>
          <w:sz w:val="24"/>
          <w:szCs w:val="24"/>
          <w:lang w:val="uk-UA"/>
        </w:rPr>
        <w:t xml:space="preserve"> </w:t>
      </w:r>
      <w:r w:rsidR="009240B2">
        <w:rPr>
          <w:rFonts w:ascii="Times New Roman" w:hAnsi="Times New Roman" w:cs="Times New Roman"/>
          <w:sz w:val="24"/>
          <w:szCs w:val="24"/>
          <w:lang w:val="uk-UA"/>
        </w:rPr>
        <w:t>Приватного</w:t>
      </w:r>
      <w:r w:rsidR="00E635DB">
        <w:rPr>
          <w:rFonts w:ascii="Times New Roman" w:hAnsi="Times New Roman" w:cs="Times New Roman"/>
          <w:sz w:val="24"/>
          <w:szCs w:val="24"/>
          <w:lang w:val="uk-UA"/>
        </w:rPr>
        <w:t xml:space="preserve"> акціонерного товариства «</w:t>
      </w:r>
      <w:proofErr w:type="spellStart"/>
      <w:r w:rsidR="009240B2">
        <w:rPr>
          <w:rFonts w:ascii="Times New Roman" w:hAnsi="Times New Roman" w:cs="Times New Roman"/>
          <w:sz w:val="24"/>
          <w:szCs w:val="24"/>
          <w:lang w:val="uk-UA"/>
        </w:rPr>
        <w:t>Чопівське</w:t>
      </w:r>
      <w:proofErr w:type="spellEnd"/>
      <w:r w:rsidR="00E635DB">
        <w:rPr>
          <w:rFonts w:ascii="Times New Roman" w:hAnsi="Times New Roman" w:cs="Times New Roman"/>
          <w:sz w:val="24"/>
          <w:szCs w:val="24"/>
          <w:lang w:val="uk-UA"/>
        </w:rPr>
        <w:t xml:space="preserve">» </w:t>
      </w:r>
      <w:r w:rsidRPr="00451D79">
        <w:rPr>
          <w:rFonts w:ascii="Times New Roman" w:hAnsi="Times New Roman" w:cs="Times New Roman"/>
          <w:sz w:val="24"/>
          <w:szCs w:val="24"/>
          <w:lang w:val="uk-UA"/>
        </w:rPr>
        <w:t>(</w:t>
      </w:r>
      <w:r w:rsidR="00E635DB">
        <w:rPr>
          <w:rFonts w:ascii="Times New Roman" w:hAnsi="Times New Roman" w:cs="Times New Roman"/>
          <w:sz w:val="24"/>
          <w:szCs w:val="24"/>
          <w:lang w:val="uk-UA"/>
        </w:rPr>
        <w:t>на</w:t>
      </w:r>
      <w:r w:rsidRPr="00451D79">
        <w:rPr>
          <w:rFonts w:ascii="Times New Roman" w:hAnsi="Times New Roman" w:cs="Times New Roman"/>
          <w:sz w:val="24"/>
          <w:szCs w:val="24"/>
          <w:lang w:val="uk-UA"/>
        </w:rPr>
        <w:t xml:space="preserve">далі – загальні збори) проводились дистанційно відповідно до </w:t>
      </w:r>
      <w:bookmarkStart w:id="0" w:name="_Hlk134009498"/>
      <w:r w:rsidR="002A7CE1" w:rsidRPr="00451D79">
        <w:rPr>
          <w:rFonts w:ascii="Times New Roman" w:hAnsi="Times New Roman" w:cs="Times New Roman"/>
          <w:sz w:val="24"/>
          <w:szCs w:val="24"/>
          <w:lang w:val="uk-UA"/>
        </w:rPr>
        <w:t>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 березня 2023 року № 236</w:t>
      </w:r>
      <w:bookmarkEnd w:id="0"/>
      <w:r w:rsidR="002A7CE1" w:rsidRPr="00451D79">
        <w:rPr>
          <w:rFonts w:ascii="Times New Roman" w:hAnsi="Times New Roman" w:cs="Times New Roman"/>
          <w:sz w:val="24"/>
          <w:szCs w:val="24"/>
          <w:lang w:val="uk-UA"/>
        </w:rPr>
        <w:t xml:space="preserve"> (надалі –  Порядок).</w:t>
      </w:r>
    </w:p>
    <w:p w:rsidR="00993CE7" w:rsidRDefault="00993CE7" w:rsidP="00E635DB">
      <w:pPr>
        <w:spacing w:after="0" w:line="240" w:lineRule="auto"/>
        <w:jc w:val="both"/>
        <w:rPr>
          <w:rFonts w:ascii="Times New Roman" w:hAnsi="Times New Roman" w:cs="Times New Roman"/>
          <w:bCs/>
          <w:i/>
          <w:iCs/>
          <w:sz w:val="24"/>
          <w:szCs w:val="24"/>
          <w:lang w:val="uk-UA"/>
        </w:rPr>
      </w:pPr>
    </w:p>
    <w:p w:rsidR="00F41117" w:rsidRPr="001D52EF" w:rsidRDefault="00F41117" w:rsidP="00E635DB">
      <w:pPr>
        <w:spacing w:after="0" w:line="240" w:lineRule="auto"/>
        <w:jc w:val="both"/>
        <w:rPr>
          <w:rFonts w:ascii="Times New Roman" w:hAnsi="Times New Roman" w:cs="Times New Roman"/>
          <w:bCs/>
          <w:i/>
          <w:iCs/>
          <w:sz w:val="24"/>
          <w:szCs w:val="24"/>
          <w:lang w:val="uk-UA"/>
        </w:rPr>
      </w:pPr>
      <w:r w:rsidRPr="001D52EF">
        <w:rPr>
          <w:rFonts w:ascii="Times New Roman" w:hAnsi="Times New Roman" w:cs="Times New Roman"/>
          <w:bCs/>
          <w:i/>
          <w:iCs/>
          <w:sz w:val="24"/>
          <w:szCs w:val="24"/>
          <w:lang w:val="uk-UA"/>
        </w:rPr>
        <w:t>Дата проведення загальних зборів</w:t>
      </w:r>
      <w:r w:rsidR="00E635DB" w:rsidRPr="001D52EF">
        <w:rPr>
          <w:rFonts w:ascii="Times New Roman" w:hAnsi="Times New Roman" w:cs="Times New Roman"/>
          <w:bCs/>
          <w:i/>
          <w:iCs/>
          <w:sz w:val="24"/>
          <w:szCs w:val="24"/>
          <w:lang w:val="uk-UA"/>
        </w:rPr>
        <w:t xml:space="preserve"> </w:t>
      </w:r>
      <w:r w:rsidR="00246F72">
        <w:rPr>
          <w:rFonts w:ascii="Times New Roman" w:hAnsi="Times New Roman" w:cs="Times New Roman"/>
          <w:bCs/>
          <w:i/>
          <w:iCs/>
          <w:sz w:val="24"/>
          <w:szCs w:val="24"/>
          <w:lang w:val="uk-UA"/>
        </w:rPr>
        <w:t xml:space="preserve">акціонерів </w:t>
      </w:r>
      <w:r w:rsidR="009240B2">
        <w:rPr>
          <w:rFonts w:ascii="Times New Roman" w:hAnsi="Times New Roman" w:cs="Times New Roman"/>
          <w:bCs/>
          <w:i/>
          <w:iCs/>
          <w:sz w:val="24"/>
          <w:szCs w:val="24"/>
          <w:lang w:val="uk-UA"/>
        </w:rPr>
        <w:t>Приватного</w:t>
      </w:r>
      <w:r w:rsidR="00E635DB" w:rsidRPr="001D52EF">
        <w:rPr>
          <w:rFonts w:ascii="Times New Roman" w:hAnsi="Times New Roman" w:cs="Times New Roman"/>
          <w:bCs/>
          <w:i/>
          <w:iCs/>
          <w:sz w:val="24"/>
          <w:szCs w:val="24"/>
          <w:lang w:val="uk-UA"/>
        </w:rPr>
        <w:t xml:space="preserve"> акціонерного товариства «</w:t>
      </w:r>
      <w:proofErr w:type="spellStart"/>
      <w:r w:rsidR="009240B2">
        <w:rPr>
          <w:rFonts w:ascii="Times New Roman" w:hAnsi="Times New Roman" w:cs="Times New Roman"/>
          <w:bCs/>
          <w:i/>
          <w:iCs/>
          <w:sz w:val="24"/>
          <w:szCs w:val="24"/>
          <w:lang w:val="uk-UA"/>
        </w:rPr>
        <w:t>Чопівське</w:t>
      </w:r>
      <w:proofErr w:type="spellEnd"/>
      <w:r w:rsidR="00E635DB" w:rsidRPr="001D52EF">
        <w:rPr>
          <w:rFonts w:ascii="Times New Roman" w:hAnsi="Times New Roman" w:cs="Times New Roman"/>
          <w:bCs/>
          <w:i/>
          <w:iCs/>
          <w:sz w:val="24"/>
          <w:szCs w:val="24"/>
          <w:lang w:val="uk-UA"/>
        </w:rPr>
        <w:t xml:space="preserve">» (надалі – Товариство) – </w:t>
      </w:r>
      <w:r w:rsidR="00B113B5" w:rsidRPr="001D52EF">
        <w:rPr>
          <w:rFonts w:ascii="Times New Roman" w:hAnsi="Times New Roman" w:cs="Times New Roman"/>
          <w:bCs/>
          <w:i/>
          <w:iCs/>
          <w:sz w:val="24"/>
          <w:szCs w:val="24"/>
          <w:lang w:val="uk-UA"/>
        </w:rPr>
        <w:t>2</w:t>
      </w:r>
      <w:r w:rsidR="009240B2">
        <w:rPr>
          <w:rFonts w:ascii="Times New Roman" w:hAnsi="Times New Roman" w:cs="Times New Roman"/>
          <w:bCs/>
          <w:i/>
          <w:iCs/>
          <w:sz w:val="24"/>
          <w:szCs w:val="24"/>
          <w:lang w:val="uk-UA"/>
        </w:rPr>
        <w:t>4</w:t>
      </w:r>
      <w:r w:rsidR="00E635DB" w:rsidRPr="001D52EF">
        <w:rPr>
          <w:rFonts w:ascii="Times New Roman" w:hAnsi="Times New Roman" w:cs="Times New Roman"/>
          <w:bCs/>
          <w:i/>
          <w:iCs/>
          <w:sz w:val="24"/>
          <w:szCs w:val="24"/>
          <w:lang w:val="uk-UA"/>
        </w:rPr>
        <w:t xml:space="preserve"> квітня </w:t>
      </w:r>
      <w:r w:rsidR="009240B2">
        <w:rPr>
          <w:rFonts w:ascii="Times New Roman" w:hAnsi="Times New Roman" w:cs="Times New Roman"/>
          <w:bCs/>
          <w:i/>
          <w:iCs/>
          <w:sz w:val="24"/>
          <w:szCs w:val="24"/>
          <w:lang w:val="uk-UA"/>
        </w:rPr>
        <w:t>2024</w:t>
      </w:r>
      <w:r w:rsidRPr="001D52EF">
        <w:rPr>
          <w:rFonts w:ascii="Times New Roman" w:hAnsi="Times New Roman" w:cs="Times New Roman"/>
          <w:bCs/>
          <w:i/>
          <w:iCs/>
          <w:sz w:val="24"/>
          <w:szCs w:val="24"/>
          <w:lang w:val="uk-UA"/>
        </w:rPr>
        <w:t xml:space="preserve"> року</w:t>
      </w:r>
      <w:r w:rsidR="00E635DB" w:rsidRPr="001D52EF">
        <w:rPr>
          <w:rFonts w:ascii="Times New Roman" w:hAnsi="Times New Roman" w:cs="Times New Roman"/>
          <w:bCs/>
          <w:i/>
          <w:iCs/>
          <w:sz w:val="24"/>
          <w:szCs w:val="24"/>
          <w:lang w:val="uk-UA"/>
        </w:rPr>
        <w:t>.</w:t>
      </w:r>
      <w:r w:rsidRPr="001D52EF">
        <w:rPr>
          <w:rFonts w:ascii="Times New Roman" w:hAnsi="Times New Roman" w:cs="Times New Roman"/>
          <w:bCs/>
          <w:i/>
          <w:iCs/>
          <w:sz w:val="24"/>
          <w:szCs w:val="24"/>
          <w:lang w:val="uk-UA"/>
        </w:rPr>
        <w:t xml:space="preserve"> </w:t>
      </w:r>
    </w:p>
    <w:p w:rsidR="00F41117" w:rsidRPr="001D52EF" w:rsidRDefault="00F41117" w:rsidP="00E635DB">
      <w:pPr>
        <w:spacing w:after="0" w:line="240" w:lineRule="auto"/>
        <w:jc w:val="both"/>
        <w:rPr>
          <w:rFonts w:ascii="Times New Roman" w:hAnsi="Times New Roman" w:cs="Times New Roman"/>
          <w:bCs/>
          <w:i/>
          <w:iCs/>
          <w:sz w:val="24"/>
          <w:szCs w:val="24"/>
          <w:lang w:val="uk-UA"/>
        </w:rPr>
      </w:pPr>
      <w:r w:rsidRPr="001D52EF">
        <w:rPr>
          <w:rFonts w:ascii="Times New Roman" w:hAnsi="Times New Roman" w:cs="Times New Roman"/>
          <w:bCs/>
          <w:i/>
          <w:iCs/>
          <w:sz w:val="24"/>
          <w:szCs w:val="24"/>
          <w:lang w:val="uk-UA"/>
        </w:rPr>
        <w:t>Дата оприлюднення єдиного бюлетеня для голосування</w:t>
      </w:r>
      <w:r w:rsidR="00E635DB" w:rsidRPr="001D52EF">
        <w:rPr>
          <w:rFonts w:ascii="Times New Roman" w:hAnsi="Times New Roman" w:cs="Times New Roman"/>
          <w:bCs/>
          <w:i/>
          <w:iCs/>
          <w:sz w:val="24"/>
          <w:szCs w:val="24"/>
          <w:lang w:val="uk-UA"/>
        </w:rPr>
        <w:t xml:space="preserve"> – </w:t>
      </w:r>
      <w:r w:rsidR="002A7CE1" w:rsidRPr="001D52EF">
        <w:rPr>
          <w:rFonts w:ascii="Times New Roman" w:hAnsi="Times New Roman" w:cs="Times New Roman"/>
          <w:bCs/>
          <w:i/>
          <w:iCs/>
          <w:sz w:val="24"/>
          <w:szCs w:val="24"/>
          <w:lang w:val="uk-UA"/>
        </w:rPr>
        <w:t>1</w:t>
      </w:r>
      <w:r w:rsidR="009240B2">
        <w:rPr>
          <w:rFonts w:ascii="Times New Roman" w:hAnsi="Times New Roman" w:cs="Times New Roman"/>
          <w:bCs/>
          <w:i/>
          <w:iCs/>
          <w:sz w:val="24"/>
          <w:szCs w:val="24"/>
          <w:lang w:val="uk-UA"/>
        </w:rPr>
        <w:t xml:space="preserve">5 </w:t>
      </w:r>
      <w:r w:rsidR="00E635DB" w:rsidRPr="001D52EF">
        <w:rPr>
          <w:rFonts w:ascii="Times New Roman" w:hAnsi="Times New Roman" w:cs="Times New Roman"/>
          <w:bCs/>
          <w:i/>
          <w:iCs/>
          <w:sz w:val="24"/>
          <w:szCs w:val="24"/>
          <w:lang w:val="uk-UA"/>
        </w:rPr>
        <w:t xml:space="preserve"> квітня </w:t>
      </w:r>
      <w:r w:rsidR="009240B2">
        <w:rPr>
          <w:rFonts w:ascii="Times New Roman" w:hAnsi="Times New Roman" w:cs="Times New Roman"/>
          <w:bCs/>
          <w:i/>
          <w:iCs/>
          <w:sz w:val="24"/>
          <w:szCs w:val="24"/>
          <w:lang w:val="uk-UA"/>
        </w:rPr>
        <w:t>2024</w:t>
      </w:r>
      <w:r w:rsidRPr="001D52EF">
        <w:rPr>
          <w:rFonts w:ascii="Times New Roman" w:hAnsi="Times New Roman" w:cs="Times New Roman"/>
          <w:bCs/>
          <w:i/>
          <w:iCs/>
          <w:sz w:val="24"/>
          <w:szCs w:val="24"/>
          <w:lang w:val="uk-UA"/>
        </w:rPr>
        <w:t xml:space="preserve"> року</w:t>
      </w:r>
      <w:r w:rsidR="00E635DB" w:rsidRPr="001D52EF">
        <w:rPr>
          <w:rFonts w:ascii="Times New Roman" w:hAnsi="Times New Roman" w:cs="Times New Roman"/>
          <w:bCs/>
          <w:i/>
          <w:iCs/>
          <w:sz w:val="24"/>
          <w:szCs w:val="24"/>
          <w:lang w:val="uk-UA"/>
        </w:rPr>
        <w:t>.</w:t>
      </w:r>
    </w:p>
    <w:p w:rsidR="001D52EF" w:rsidRPr="00A9076B" w:rsidRDefault="001D52EF" w:rsidP="00E635DB">
      <w:pPr>
        <w:spacing w:after="0" w:line="240" w:lineRule="auto"/>
        <w:jc w:val="both"/>
        <w:rPr>
          <w:rFonts w:ascii="Times New Roman" w:hAnsi="Times New Roman" w:cs="Times New Roman"/>
          <w:bCs/>
          <w:i/>
          <w:iCs/>
          <w:sz w:val="24"/>
          <w:szCs w:val="24"/>
          <w:lang w:val="uk-UA"/>
        </w:rPr>
      </w:pPr>
      <w:r w:rsidRPr="001D52EF">
        <w:rPr>
          <w:rFonts w:ascii="Times New Roman" w:hAnsi="Times New Roman" w:cs="Times New Roman"/>
          <w:bCs/>
          <w:i/>
          <w:iCs/>
          <w:sz w:val="24"/>
          <w:szCs w:val="24"/>
          <w:lang w:val="uk-UA"/>
        </w:rPr>
        <w:t xml:space="preserve">Дата </w:t>
      </w:r>
      <w:r>
        <w:rPr>
          <w:rFonts w:ascii="Times New Roman" w:hAnsi="Times New Roman" w:cs="Times New Roman"/>
          <w:bCs/>
          <w:i/>
          <w:iCs/>
          <w:sz w:val="24"/>
          <w:szCs w:val="24"/>
          <w:lang w:val="uk-UA"/>
        </w:rPr>
        <w:t xml:space="preserve">та час </w:t>
      </w:r>
      <w:r w:rsidRPr="001D52EF">
        <w:rPr>
          <w:rFonts w:ascii="Times New Roman" w:hAnsi="Times New Roman" w:cs="Times New Roman"/>
          <w:bCs/>
          <w:i/>
          <w:iCs/>
          <w:sz w:val="24"/>
          <w:szCs w:val="24"/>
          <w:lang w:val="uk-UA"/>
        </w:rPr>
        <w:t xml:space="preserve">початку </w:t>
      </w:r>
      <w:r w:rsidR="009240B2">
        <w:rPr>
          <w:rFonts w:ascii="Times New Roman" w:hAnsi="Times New Roman" w:cs="Times New Roman"/>
          <w:bCs/>
          <w:i/>
          <w:iCs/>
          <w:sz w:val="24"/>
          <w:szCs w:val="24"/>
          <w:lang w:val="uk-UA"/>
        </w:rPr>
        <w:t>голосування – 15 квітня 2024</w:t>
      </w:r>
      <w:r w:rsidRPr="001D52EF">
        <w:rPr>
          <w:rFonts w:ascii="Times New Roman" w:hAnsi="Times New Roman" w:cs="Times New Roman"/>
          <w:bCs/>
          <w:i/>
          <w:iCs/>
          <w:sz w:val="24"/>
          <w:szCs w:val="24"/>
          <w:lang w:val="uk-UA"/>
        </w:rPr>
        <w:t xml:space="preserve"> року о</w:t>
      </w:r>
      <w:r w:rsidR="009240B2">
        <w:rPr>
          <w:rFonts w:ascii="Times New Roman" w:hAnsi="Times New Roman" w:cs="Times New Roman"/>
          <w:bCs/>
          <w:i/>
          <w:iCs/>
          <w:sz w:val="24"/>
          <w:szCs w:val="24"/>
          <w:lang w:val="uk-UA"/>
        </w:rPr>
        <w:t>б 11</w:t>
      </w:r>
      <w:r w:rsidR="00A9076B">
        <w:rPr>
          <w:rFonts w:ascii="Times New Roman" w:hAnsi="Times New Roman" w:cs="Times New Roman"/>
          <w:bCs/>
          <w:i/>
          <w:iCs/>
          <w:sz w:val="24"/>
          <w:szCs w:val="24"/>
          <w:lang w:val="uk-UA"/>
        </w:rPr>
        <w:t xml:space="preserve"> годині 00 хвилин.</w:t>
      </w:r>
    </w:p>
    <w:p w:rsidR="002F2FC8" w:rsidRPr="001D52EF" w:rsidRDefault="00F41117" w:rsidP="00E635DB">
      <w:pPr>
        <w:spacing w:after="0" w:line="240" w:lineRule="auto"/>
        <w:jc w:val="both"/>
        <w:rPr>
          <w:rFonts w:ascii="Times New Roman" w:hAnsi="Times New Roman" w:cs="Times New Roman"/>
          <w:bCs/>
          <w:i/>
          <w:iCs/>
          <w:sz w:val="24"/>
          <w:szCs w:val="24"/>
          <w:lang w:val="uk-UA"/>
        </w:rPr>
      </w:pPr>
      <w:r w:rsidRPr="001D52EF">
        <w:rPr>
          <w:rFonts w:ascii="Times New Roman" w:hAnsi="Times New Roman" w:cs="Times New Roman"/>
          <w:bCs/>
          <w:i/>
          <w:iCs/>
          <w:sz w:val="24"/>
          <w:szCs w:val="24"/>
          <w:lang w:val="uk-UA"/>
        </w:rPr>
        <w:t xml:space="preserve">Дата </w:t>
      </w:r>
      <w:r w:rsidR="001D52EF">
        <w:rPr>
          <w:rFonts w:ascii="Times New Roman" w:hAnsi="Times New Roman" w:cs="Times New Roman"/>
          <w:bCs/>
          <w:i/>
          <w:iCs/>
          <w:sz w:val="24"/>
          <w:szCs w:val="24"/>
          <w:lang w:val="uk-UA"/>
        </w:rPr>
        <w:t xml:space="preserve">та час </w:t>
      </w:r>
      <w:r w:rsidRPr="001D52EF">
        <w:rPr>
          <w:rFonts w:ascii="Times New Roman" w:hAnsi="Times New Roman" w:cs="Times New Roman"/>
          <w:bCs/>
          <w:i/>
          <w:iCs/>
          <w:sz w:val="24"/>
          <w:szCs w:val="24"/>
          <w:lang w:val="uk-UA"/>
        </w:rPr>
        <w:t xml:space="preserve">закінчення голосування акціонерів </w:t>
      </w:r>
      <w:r w:rsidR="002A7CE1" w:rsidRPr="001D52EF">
        <w:rPr>
          <w:rFonts w:ascii="Times New Roman" w:hAnsi="Times New Roman" w:cs="Times New Roman"/>
          <w:bCs/>
          <w:i/>
          <w:iCs/>
          <w:sz w:val="24"/>
          <w:szCs w:val="24"/>
          <w:lang w:val="uk-UA"/>
        </w:rPr>
        <w:t>– 2</w:t>
      </w:r>
      <w:r w:rsidR="009240B2">
        <w:rPr>
          <w:rFonts w:ascii="Times New Roman" w:hAnsi="Times New Roman" w:cs="Times New Roman"/>
          <w:bCs/>
          <w:i/>
          <w:iCs/>
          <w:sz w:val="24"/>
          <w:szCs w:val="24"/>
          <w:lang w:val="uk-UA"/>
        </w:rPr>
        <w:t>4</w:t>
      </w:r>
      <w:r w:rsidR="00E635DB" w:rsidRPr="001D52EF">
        <w:rPr>
          <w:rFonts w:ascii="Times New Roman" w:hAnsi="Times New Roman" w:cs="Times New Roman"/>
          <w:bCs/>
          <w:i/>
          <w:iCs/>
          <w:sz w:val="24"/>
          <w:szCs w:val="24"/>
          <w:lang w:val="uk-UA"/>
        </w:rPr>
        <w:t xml:space="preserve"> квітня </w:t>
      </w:r>
      <w:r w:rsidRPr="001D52EF">
        <w:rPr>
          <w:rFonts w:ascii="Times New Roman" w:hAnsi="Times New Roman" w:cs="Times New Roman"/>
          <w:bCs/>
          <w:i/>
          <w:iCs/>
          <w:sz w:val="24"/>
          <w:szCs w:val="24"/>
          <w:lang w:val="uk-UA"/>
        </w:rPr>
        <w:t>202</w:t>
      </w:r>
      <w:r w:rsidR="009240B2">
        <w:rPr>
          <w:rFonts w:ascii="Times New Roman" w:hAnsi="Times New Roman" w:cs="Times New Roman"/>
          <w:bCs/>
          <w:i/>
          <w:iCs/>
          <w:sz w:val="24"/>
          <w:szCs w:val="24"/>
          <w:lang w:val="uk-UA"/>
        </w:rPr>
        <w:t>4</w:t>
      </w:r>
      <w:r w:rsidRPr="001D52EF">
        <w:rPr>
          <w:rFonts w:ascii="Times New Roman" w:hAnsi="Times New Roman" w:cs="Times New Roman"/>
          <w:bCs/>
          <w:i/>
          <w:iCs/>
          <w:sz w:val="24"/>
          <w:szCs w:val="24"/>
          <w:lang w:val="uk-UA"/>
        </w:rPr>
        <w:t xml:space="preserve"> року</w:t>
      </w:r>
      <w:r w:rsidR="00A9076B">
        <w:rPr>
          <w:rFonts w:ascii="Times New Roman" w:hAnsi="Times New Roman" w:cs="Times New Roman"/>
          <w:bCs/>
          <w:i/>
          <w:iCs/>
          <w:sz w:val="24"/>
          <w:szCs w:val="24"/>
          <w:lang w:val="uk-UA"/>
        </w:rPr>
        <w:t xml:space="preserve"> </w:t>
      </w:r>
      <w:r w:rsidRPr="001D52EF">
        <w:rPr>
          <w:rFonts w:ascii="Times New Roman" w:hAnsi="Times New Roman" w:cs="Times New Roman"/>
          <w:bCs/>
          <w:i/>
          <w:iCs/>
          <w:sz w:val="24"/>
          <w:szCs w:val="24"/>
          <w:lang w:val="uk-UA"/>
        </w:rPr>
        <w:t>о 18</w:t>
      </w:r>
      <w:r w:rsidR="00A9076B">
        <w:rPr>
          <w:rFonts w:ascii="Times New Roman" w:hAnsi="Times New Roman" w:cs="Times New Roman"/>
          <w:bCs/>
          <w:i/>
          <w:iCs/>
          <w:sz w:val="24"/>
          <w:szCs w:val="24"/>
          <w:lang w:val="uk-UA"/>
        </w:rPr>
        <w:t xml:space="preserve"> </w:t>
      </w:r>
      <w:r w:rsidRPr="001D52EF">
        <w:rPr>
          <w:rFonts w:ascii="Times New Roman" w:hAnsi="Times New Roman" w:cs="Times New Roman"/>
          <w:bCs/>
          <w:i/>
          <w:iCs/>
          <w:sz w:val="24"/>
          <w:szCs w:val="24"/>
          <w:lang w:val="uk-UA"/>
        </w:rPr>
        <w:t>годині</w:t>
      </w:r>
      <w:r w:rsidR="00A9076B">
        <w:rPr>
          <w:rFonts w:ascii="Times New Roman" w:hAnsi="Times New Roman" w:cs="Times New Roman"/>
          <w:bCs/>
          <w:i/>
          <w:iCs/>
          <w:sz w:val="24"/>
          <w:szCs w:val="24"/>
          <w:lang w:val="uk-UA"/>
        </w:rPr>
        <w:t xml:space="preserve"> 00 хвилин</w:t>
      </w:r>
      <w:r w:rsidR="00E635DB" w:rsidRPr="001D52EF">
        <w:rPr>
          <w:rFonts w:ascii="Times New Roman" w:hAnsi="Times New Roman" w:cs="Times New Roman"/>
          <w:bCs/>
          <w:i/>
          <w:iCs/>
          <w:sz w:val="24"/>
          <w:szCs w:val="24"/>
          <w:lang w:val="uk-UA"/>
        </w:rPr>
        <w:t>.</w:t>
      </w:r>
      <w:r w:rsidRPr="001D52EF">
        <w:rPr>
          <w:rFonts w:ascii="Times New Roman" w:hAnsi="Times New Roman" w:cs="Times New Roman"/>
          <w:bCs/>
          <w:i/>
          <w:iCs/>
          <w:sz w:val="24"/>
          <w:szCs w:val="24"/>
          <w:lang w:val="uk-UA"/>
        </w:rPr>
        <w:t xml:space="preserve"> </w:t>
      </w:r>
    </w:p>
    <w:p w:rsidR="009240B2" w:rsidRDefault="00BF6C28" w:rsidP="00E635DB">
      <w:pPr>
        <w:spacing w:after="0" w:line="240" w:lineRule="auto"/>
        <w:jc w:val="both"/>
        <w:rPr>
          <w:rFonts w:ascii="Times New Roman" w:hAnsi="Times New Roman" w:cs="Times New Roman"/>
          <w:bCs/>
          <w:i/>
          <w:iCs/>
          <w:sz w:val="24"/>
          <w:szCs w:val="24"/>
          <w:lang w:val="uk-UA"/>
        </w:rPr>
      </w:pPr>
      <w:r w:rsidRPr="001D52EF">
        <w:rPr>
          <w:rFonts w:ascii="Times New Roman" w:hAnsi="Times New Roman" w:cs="Times New Roman"/>
          <w:bCs/>
          <w:i/>
          <w:iCs/>
          <w:sz w:val="24"/>
          <w:szCs w:val="24"/>
          <w:lang w:val="uk-UA"/>
        </w:rPr>
        <w:t>Дата отримання зведених даних про голосування від Центрального депозитарію –</w:t>
      </w:r>
      <w:r w:rsidR="00E635DB" w:rsidRPr="001D52EF">
        <w:rPr>
          <w:rFonts w:ascii="Times New Roman" w:hAnsi="Times New Roman" w:cs="Times New Roman"/>
          <w:bCs/>
          <w:i/>
          <w:iCs/>
          <w:sz w:val="24"/>
          <w:szCs w:val="24"/>
          <w:lang w:val="uk-UA"/>
        </w:rPr>
        <w:t xml:space="preserve"> </w:t>
      </w:r>
    </w:p>
    <w:p w:rsidR="00BF6C28" w:rsidRPr="001D52EF" w:rsidRDefault="00DD1021" w:rsidP="00E635DB">
      <w:pPr>
        <w:spacing w:after="0" w:line="240" w:lineRule="auto"/>
        <w:jc w:val="both"/>
        <w:rPr>
          <w:rFonts w:ascii="Times New Roman" w:hAnsi="Times New Roman" w:cs="Times New Roman"/>
          <w:bCs/>
          <w:i/>
          <w:iCs/>
          <w:sz w:val="24"/>
          <w:szCs w:val="24"/>
          <w:lang w:val="uk-UA"/>
        </w:rPr>
      </w:pPr>
      <w:r w:rsidRPr="00DD1021">
        <w:rPr>
          <w:rFonts w:ascii="Times New Roman" w:hAnsi="Times New Roman" w:cs="Times New Roman"/>
          <w:bCs/>
          <w:i/>
          <w:iCs/>
          <w:sz w:val="24"/>
          <w:szCs w:val="24"/>
          <w:lang w:val="uk-UA"/>
        </w:rPr>
        <w:t xml:space="preserve">29 </w:t>
      </w:r>
      <w:r w:rsidR="009240B2" w:rsidRPr="00DD1021">
        <w:rPr>
          <w:rFonts w:ascii="Times New Roman" w:hAnsi="Times New Roman" w:cs="Times New Roman"/>
          <w:bCs/>
          <w:i/>
          <w:iCs/>
          <w:sz w:val="24"/>
          <w:szCs w:val="24"/>
          <w:lang w:val="uk-UA"/>
        </w:rPr>
        <w:t xml:space="preserve"> квітня</w:t>
      </w:r>
      <w:r w:rsidR="00E635DB" w:rsidRPr="00DD1021">
        <w:rPr>
          <w:rFonts w:ascii="Times New Roman" w:hAnsi="Times New Roman" w:cs="Times New Roman"/>
          <w:bCs/>
          <w:i/>
          <w:iCs/>
          <w:sz w:val="24"/>
          <w:szCs w:val="24"/>
          <w:lang w:val="uk-UA"/>
        </w:rPr>
        <w:t xml:space="preserve"> </w:t>
      </w:r>
      <w:r w:rsidR="009240B2" w:rsidRPr="00DD1021">
        <w:rPr>
          <w:rFonts w:ascii="Times New Roman" w:hAnsi="Times New Roman" w:cs="Times New Roman"/>
          <w:bCs/>
          <w:i/>
          <w:iCs/>
          <w:sz w:val="24"/>
          <w:szCs w:val="24"/>
          <w:lang w:val="uk-UA"/>
        </w:rPr>
        <w:t>2024</w:t>
      </w:r>
      <w:r w:rsidR="00BF6C28" w:rsidRPr="00DD1021">
        <w:rPr>
          <w:rFonts w:ascii="Times New Roman" w:hAnsi="Times New Roman" w:cs="Times New Roman"/>
          <w:bCs/>
          <w:i/>
          <w:iCs/>
          <w:sz w:val="24"/>
          <w:szCs w:val="24"/>
          <w:lang w:val="uk-UA"/>
        </w:rPr>
        <w:t xml:space="preserve"> р</w:t>
      </w:r>
      <w:r w:rsidR="00E635DB" w:rsidRPr="00DD1021">
        <w:rPr>
          <w:rFonts w:ascii="Times New Roman" w:hAnsi="Times New Roman" w:cs="Times New Roman"/>
          <w:bCs/>
          <w:i/>
          <w:iCs/>
          <w:sz w:val="24"/>
          <w:szCs w:val="24"/>
          <w:lang w:val="uk-UA"/>
        </w:rPr>
        <w:t>оку</w:t>
      </w:r>
      <w:r w:rsidR="00BF6C28" w:rsidRPr="00DD1021">
        <w:rPr>
          <w:rFonts w:ascii="Times New Roman" w:hAnsi="Times New Roman" w:cs="Times New Roman"/>
          <w:bCs/>
          <w:i/>
          <w:iCs/>
          <w:sz w:val="24"/>
          <w:szCs w:val="24"/>
          <w:lang w:val="uk-UA"/>
        </w:rPr>
        <w:t>.</w:t>
      </w:r>
    </w:p>
    <w:p w:rsidR="009240B2" w:rsidRPr="00DD1021" w:rsidRDefault="008B40F2" w:rsidP="009240B2">
      <w:pPr>
        <w:spacing w:after="0" w:line="240" w:lineRule="auto"/>
        <w:jc w:val="both"/>
        <w:rPr>
          <w:rFonts w:ascii="Times New Roman" w:hAnsi="Times New Roman" w:cs="Times New Roman"/>
          <w:bCs/>
          <w:i/>
          <w:iCs/>
          <w:sz w:val="24"/>
          <w:szCs w:val="24"/>
          <w:lang w:val="uk-UA"/>
        </w:rPr>
      </w:pPr>
      <w:r w:rsidRPr="001D52EF">
        <w:rPr>
          <w:rFonts w:ascii="Times New Roman" w:hAnsi="Times New Roman" w:cs="Times New Roman"/>
          <w:bCs/>
          <w:i/>
          <w:iCs/>
          <w:sz w:val="24"/>
          <w:szCs w:val="24"/>
          <w:lang w:val="uk-UA"/>
        </w:rPr>
        <w:t>Дата підрахунку підсумків голосування</w:t>
      </w:r>
      <w:r w:rsidR="002B2925">
        <w:rPr>
          <w:rFonts w:ascii="Times New Roman" w:hAnsi="Times New Roman" w:cs="Times New Roman"/>
          <w:bCs/>
          <w:i/>
          <w:iCs/>
          <w:sz w:val="24"/>
          <w:szCs w:val="24"/>
          <w:lang w:val="uk-UA"/>
        </w:rPr>
        <w:t xml:space="preserve"> </w:t>
      </w:r>
      <w:r w:rsidRPr="001D52EF">
        <w:rPr>
          <w:rFonts w:ascii="Times New Roman" w:hAnsi="Times New Roman" w:cs="Times New Roman"/>
          <w:bCs/>
          <w:i/>
          <w:iCs/>
          <w:sz w:val="24"/>
          <w:szCs w:val="24"/>
          <w:lang w:val="uk-UA"/>
        </w:rPr>
        <w:t xml:space="preserve">Лічильною комісією – </w:t>
      </w:r>
      <w:r w:rsidR="00DD1021" w:rsidRPr="00DD1021">
        <w:rPr>
          <w:rFonts w:ascii="Times New Roman" w:hAnsi="Times New Roman" w:cs="Times New Roman"/>
          <w:bCs/>
          <w:i/>
          <w:iCs/>
          <w:sz w:val="24"/>
          <w:szCs w:val="24"/>
          <w:lang w:val="uk-UA"/>
        </w:rPr>
        <w:t>29</w:t>
      </w:r>
      <w:r w:rsidR="009240B2" w:rsidRPr="00DD1021">
        <w:rPr>
          <w:rFonts w:ascii="Times New Roman" w:hAnsi="Times New Roman" w:cs="Times New Roman"/>
          <w:bCs/>
          <w:i/>
          <w:iCs/>
          <w:sz w:val="24"/>
          <w:szCs w:val="24"/>
          <w:lang w:val="uk-UA"/>
        </w:rPr>
        <w:t xml:space="preserve"> квітня 2024 року.</w:t>
      </w:r>
    </w:p>
    <w:p w:rsidR="009240B2" w:rsidRPr="001D52EF" w:rsidRDefault="003A7CD8" w:rsidP="009240B2">
      <w:pPr>
        <w:spacing w:after="0" w:line="240" w:lineRule="auto"/>
        <w:jc w:val="both"/>
        <w:rPr>
          <w:rFonts w:ascii="Times New Roman" w:hAnsi="Times New Roman" w:cs="Times New Roman"/>
          <w:bCs/>
          <w:i/>
          <w:iCs/>
          <w:sz w:val="24"/>
          <w:szCs w:val="24"/>
          <w:lang w:val="uk-UA"/>
        </w:rPr>
      </w:pPr>
      <w:r w:rsidRPr="00DD1021">
        <w:rPr>
          <w:rFonts w:ascii="Times New Roman" w:hAnsi="Times New Roman" w:cs="Times New Roman"/>
          <w:bCs/>
          <w:i/>
          <w:iCs/>
          <w:sz w:val="24"/>
          <w:szCs w:val="24"/>
          <w:lang w:val="uk-UA"/>
        </w:rPr>
        <w:t>Дата складання протоколу</w:t>
      </w:r>
      <w:r w:rsidR="00A9076B" w:rsidRPr="00DD1021">
        <w:rPr>
          <w:rFonts w:ascii="Times New Roman" w:hAnsi="Times New Roman" w:cs="Times New Roman"/>
          <w:bCs/>
          <w:i/>
          <w:iCs/>
          <w:sz w:val="24"/>
          <w:szCs w:val="24"/>
          <w:lang w:val="uk-UA"/>
        </w:rPr>
        <w:t xml:space="preserve"> Лічильною комісією</w:t>
      </w:r>
      <w:r w:rsidRPr="00DD1021">
        <w:rPr>
          <w:rFonts w:ascii="Times New Roman" w:hAnsi="Times New Roman" w:cs="Times New Roman"/>
          <w:bCs/>
          <w:i/>
          <w:iCs/>
          <w:sz w:val="24"/>
          <w:szCs w:val="24"/>
          <w:lang w:val="uk-UA"/>
        </w:rPr>
        <w:t xml:space="preserve"> – </w:t>
      </w:r>
      <w:r w:rsidR="00DD1021" w:rsidRPr="00DD1021">
        <w:rPr>
          <w:rFonts w:ascii="Times New Roman" w:hAnsi="Times New Roman" w:cs="Times New Roman"/>
          <w:bCs/>
          <w:i/>
          <w:iCs/>
          <w:sz w:val="24"/>
          <w:szCs w:val="24"/>
          <w:lang w:val="uk-UA"/>
        </w:rPr>
        <w:t>29</w:t>
      </w:r>
      <w:r w:rsidR="009240B2" w:rsidRPr="00DD1021">
        <w:rPr>
          <w:rFonts w:ascii="Times New Roman" w:hAnsi="Times New Roman" w:cs="Times New Roman"/>
          <w:bCs/>
          <w:i/>
          <w:iCs/>
          <w:sz w:val="24"/>
          <w:szCs w:val="24"/>
          <w:lang w:val="uk-UA"/>
        </w:rPr>
        <w:t xml:space="preserve"> квітня 2024 року.</w:t>
      </w:r>
    </w:p>
    <w:p w:rsidR="00B06837" w:rsidRPr="00451D79" w:rsidRDefault="00B06837" w:rsidP="009240B2">
      <w:pPr>
        <w:spacing w:after="0" w:line="240" w:lineRule="auto"/>
        <w:jc w:val="both"/>
        <w:rPr>
          <w:rFonts w:ascii="Times New Roman" w:hAnsi="Times New Roman" w:cs="Times New Roman"/>
          <w:sz w:val="24"/>
          <w:szCs w:val="24"/>
          <w:lang w:val="uk-UA"/>
        </w:rPr>
      </w:pPr>
    </w:p>
    <w:p w:rsidR="00F24C9A" w:rsidRPr="00451D79" w:rsidRDefault="00EB3209" w:rsidP="00256CCC">
      <w:pPr>
        <w:spacing w:after="0" w:line="240" w:lineRule="auto"/>
        <w:ind w:firstLine="567"/>
        <w:jc w:val="both"/>
        <w:rPr>
          <w:rFonts w:ascii="Times New Roman" w:hAnsi="Times New Roman" w:cs="Times New Roman"/>
          <w:color w:val="333333"/>
          <w:sz w:val="24"/>
          <w:szCs w:val="24"/>
          <w:shd w:val="clear" w:color="auto" w:fill="FFFFFF"/>
          <w:lang w:val="uk-UA"/>
        </w:rPr>
      </w:pPr>
      <w:bookmarkStart w:id="1" w:name="_Hlk134009742"/>
      <w:r w:rsidRPr="00451D79">
        <w:rPr>
          <w:rFonts w:ascii="Times New Roman" w:hAnsi="Times New Roman" w:cs="Times New Roman"/>
          <w:sz w:val="24"/>
          <w:szCs w:val="24"/>
          <w:lang w:val="uk-UA"/>
        </w:rPr>
        <w:t>За результатами аналізу</w:t>
      </w:r>
      <w:r w:rsidR="00F24C9A" w:rsidRPr="00451D79">
        <w:rPr>
          <w:rFonts w:ascii="Times New Roman" w:hAnsi="Times New Roman" w:cs="Times New Roman"/>
          <w:sz w:val="24"/>
          <w:szCs w:val="24"/>
          <w:lang w:val="uk-UA"/>
        </w:rPr>
        <w:t xml:space="preserve"> документів, отриманих від Центрального депозитарію</w:t>
      </w:r>
      <w:r w:rsidR="00821EC5" w:rsidRPr="00451D79">
        <w:rPr>
          <w:rFonts w:ascii="Times New Roman" w:hAnsi="Times New Roman" w:cs="Times New Roman"/>
          <w:sz w:val="24"/>
          <w:szCs w:val="24"/>
          <w:lang w:val="uk-UA"/>
        </w:rPr>
        <w:t>, Реєстраційна комісія встановила наступне:</w:t>
      </w:r>
      <w:bookmarkEnd w:id="1"/>
    </w:p>
    <w:p w:rsidR="002F2FC8" w:rsidRPr="00451D79" w:rsidRDefault="00F41117" w:rsidP="00256CCC">
      <w:pPr>
        <w:spacing w:after="0" w:line="240" w:lineRule="auto"/>
        <w:ind w:firstLine="567"/>
        <w:jc w:val="both"/>
        <w:rPr>
          <w:rFonts w:ascii="Times New Roman" w:hAnsi="Times New Roman" w:cs="Times New Roman"/>
          <w:sz w:val="24"/>
          <w:szCs w:val="24"/>
          <w:lang w:val="uk-UA"/>
        </w:rPr>
      </w:pPr>
      <w:r w:rsidRPr="00451D79">
        <w:rPr>
          <w:rFonts w:ascii="Times New Roman" w:hAnsi="Times New Roman" w:cs="Times New Roman"/>
          <w:sz w:val="24"/>
          <w:szCs w:val="24"/>
          <w:lang w:val="uk-UA"/>
        </w:rPr>
        <w:t>Загальна кількість акціонерів, включених до переліку акціонерів, які мають право на участь у загальних</w:t>
      </w:r>
      <w:r w:rsidR="002A7CE1" w:rsidRPr="00451D79">
        <w:rPr>
          <w:rFonts w:ascii="Times New Roman" w:hAnsi="Times New Roman" w:cs="Times New Roman"/>
          <w:sz w:val="24"/>
          <w:szCs w:val="24"/>
          <w:lang w:val="uk-UA"/>
        </w:rPr>
        <w:t xml:space="preserve"> зборах, складеного станом на 23:00 </w:t>
      </w:r>
      <w:r w:rsidR="009240B2">
        <w:rPr>
          <w:rFonts w:ascii="Times New Roman" w:hAnsi="Times New Roman" w:cs="Times New Roman"/>
          <w:sz w:val="24"/>
          <w:szCs w:val="24"/>
          <w:lang w:val="uk-UA"/>
        </w:rPr>
        <w:t>19</w:t>
      </w:r>
      <w:r w:rsidRPr="00451D79">
        <w:rPr>
          <w:rFonts w:ascii="Times New Roman" w:hAnsi="Times New Roman" w:cs="Times New Roman"/>
          <w:sz w:val="24"/>
          <w:szCs w:val="24"/>
          <w:lang w:val="uk-UA"/>
        </w:rPr>
        <w:t>.</w:t>
      </w:r>
      <w:r w:rsidR="002A7CE1" w:rsidRPr="00451D79">
        <w:rPr>
          <w:rFonts w:ascii="Times New Roman" w:hAnsi="Times New Roman" w:cs="Times New Roman"/>
          <w:sz w:val="24"/>
          <w:szCs w:val="24"/>
          <w:lang w:val="uk-UA"/>
        </w:rPr>
        <w:t>04</w:t>
      </w:r>
      <w:r w:rsidR="009240B2">
        <w:rPr>
          <w:rFonts w:ascii="Times New Roman" w:hAnsi="Times New Roman" w:cs="Times New Roman"/>
          <w:sz w:val="24"/>
          <w:szCs w:val="24"/>
          <w:lang w:val="uk-UA"/>
        </w:rPr>
        <w:t>.2024</w:t>
      </w:r>
      <w:r w:rsidRPr="00451D79">
        <w:rPr>
          <w:rFonts w:ascii="Times New Roman" w:hAnsi="Times New Roman" w:cs="Times New Roman"/>
          <w:sz w:val="24"/>
          <w:szCs w:val="24"/>
          <w:lang w:val="uk-UA"/>
        </w:rPr>
        <w:t xml:space="preserve"> року, становить</w:t>
      </w:r>
      <w:r w:rsidR="00B918CC">
        <w:rPr>
          <w:rFonts w:ascii="Times New Roman" w:hAnsi="Times New Roman" w:cs="Times New Roman"/>
          <w:sz w:val="24"/>
          <w:szCs w:val="24"/>
          <w:lang w:val="uk-UA"/>
        </w:rPr>
        <w:t xml:space="preserve"> </w:t>
      </w:r>
      <w:r w:rsidR="00B918CC" w:rsidRPr="00B918CC">
        <w:rPr>
          <w:rFonts w:ascii="Times New Roman" w:hAnsi="Times New Roman" w:cs="Times New Roman"/>
          <w:b/>
          <w:bCs/>
          <w:sz w:val="24"/>
          <w:szCs w:val="24"/>
          <w:lang w:val="uk-UA"/>
        </w:rPr>
        <w:t>9</w:t>
      </w:r>
      <w:r w:rsidR="009240B2">
        <w:rPr>
          <w:rFonts w:ascii="Times New Roman" w:hAnsi="Times New Roman" w:cs="Times New Roman"/>
          <w:b/>
          <w:bCs/>
          <w:sz w:val="24"/>
          <w:szCs w:val="24"/>
          <w:lang w:val="uk-UA"/>
        </w:rPr>
        <w:t>5</w:t>
      </w:r>
      <w:r w:rsidR="002A7CE1" w:rsidRPr="00451D79">
        <w:rPr>
          <w:rFonts w:ascii="Times New Roman" w:hAnsi="Times New Roman" w:cs="Times New Roman"/>
          <w:b/>
          <w:sz w:val="24"/>
          <w:szCs w:val="24"/>
          <w:lang w:val="uk-UA"/>
        </w:rPr>
        <w:t xml:space="preserve"> акціонерів</w:t>
      </w:r>
      <w:r w:rsidR="002F2FC8" w:rsidRPr="00451D79">
        <w:rPr>
          <w:rFonts w:ascii="Times New Roman" w:hAnsi="Times New Roman" w:cs="Times New Roman"/>
          <w:sz w:val="24"/>
          <w:szCs w:val="24"/>
          <w:lang w:val="uk-UA"/>
        </w:rPr>
        <w:t>, яким належить</w:t>
      </w:r>
      <w:r w:rsidR="00B918CC">
        <w:rPr>
          <w:rFonts w:ascii="Times New Roman" w:hAnsi="Times New Roman" w:cs="Times New Roman"/>
          <w:sz w:val="24"/>
          <w:szCs w:val="24"/>
          <w:lang w:val="uk-UA"/>
        </w:rPr>
        <w:t xml:space="preserve"> </w:t>
      </w:r>
      <w:r w:rsidR="009240B2">
        <w:rPr>
          <w:rFonts w:ascii="Times New Roman" w:hAnsi="Times New Roman" w:cs="Times New Roman"/>
          <w:b/>
          <w:bCs/>
          <w:sz w:val="24"/>
          <w:szCs w:val="24"/>
          <w:lang w:val="uk-UA"/>
        </w:rPr>
        <w:t>2</w:t>
      </w:r>
      <w:r w:rsidR="007A4F5B">
        <w:rPr>
          <w:rFonts w:ascii="Times New Roman" w:hAnsi="Times New Roman" w:cs="Times New Roman"/>
          <w:b/>
          <w:bCs/>
          <w:sz w:val="24"/>
          <w:szCs w:val="24"/>
          <w:lang w:val="uk-UA"/>
        </w:rPr>
        <w:t> </w:t>
      </w:r>
      <w:r w:rsidR="009240B2">
        <w:rPr>
          <w:rFonts w:ascii="Times New Roman" w:hAnsi="Times New Roman" w:cs="Times New Roman"/>
          <w:b/>
          <w:bCs/>
          <w:sz w:val="24"/>
          <w:szCs w:val="24"/>
          <w:lang w:val="uk-UA"/>
        </w:rPr>
        <w:t>956</w:t>
      </w:r>
      <w:r w:rsidR="007A4F5B">
        <w:rPr>
          <w:rFonts w:ascii="Times New Roman" w:hAnsi="Times New Roman" w:cs="Times New Roman"/>
          <w:b/>
          <w:bCs/>
          <w:sz w:val="24"/>
          <w:szCs w:val="24"/>
          <w:lang w:val="uk-UA"/>
        </w:rPr>
        <w:t xml:space="preserve"> </w:t>
      </w:r>
      <w:r w:rsidR="009240B2">
        <w:rPr>
          <w:rFonts w:ascii="Times New Roman" w:hAnsi="Times New Roman" w:cs="Times New Roman"/>
          <w:b/>
          <w:bCs/>
          <w:sz w:val="24"/>
          <w:szCs w:val="24"/>
          <w:lang w:val="uk-UA"/>
        </w:rPr>
        <w:t>000</w:t>
      </w:r>
      <w:r w:rsidR="00B918CC">
        <w:rPr>
          <w:rFonts w:ascii="Times New Roman" w:hAnsi="Times New Roman" w:cs="Times New Roman"/>
          <w:sz w:val="24"/>
          <w:szCs w:val="24"/>
          <w:lang w:val="uk-UA"/>
        </w:rPr>
        <w:t xml:space="preserve"> </w:t>
      </w:r>
      <w:r w:rsidRPr="00451D79">
        <w:rPr>
          <w:rFonts w:ascii="Times New Roman" w:hAnsi="Times New Roman" w:cs="Times New Roman"/>
          <w:sz w:val="24"/>
          <w:szCs w:val="24"/>
          <w:lang w:val="uk-UA"/>
        </w:rPr>
        <w:t>штук</w:t>
      </w:r>
      <w:r w:rsidR="00B918CC">
        <w:rPr>
          <w:rFonts w:ascii="Times New Roman" w:hAnsi="Times New Roman" w:cs="Times New Roman"/>
          <w:sz w:val="24"/>
          <w:szCs w:val="24"/>
          <w:lang w:val="uk-UA"/>
        </w:rPr>
        <w:t xml:space="preserve"> </w:t>
      </w:r>
      <w:r w:rsidR="002A7CE1" w:rsidRPr="00451D79">
        <w:rPr>
          <w:rFonts w:ascii="Times New Roman" w:hAnsi="Times New Roman" w:cs="Times New Roman"/>
          <w:sz w:val="24"/>
          <w:szCs w:val="24"/>
          <w:lang w:val="uk-UA"/>
        </w:rPr>
        <w:t xml:space="preserve">простих іменних акцій. </w:t>
      </w:r>
      <w:r w:rsidR="002A7CE1" w:rsidRPr="00451D79">
        <w:rPr>
          <w:rFonts w:ascii="Times New Roman" w:eastAsia="Times New Roman CYR" w:hAnsi="Times New Roman" w:cs="Times New Roman"/>
          <w:sz w:val="24"/>
          <w:szCs w:val="24"/>
          <w:lang w:val="uk-UA"/>
        </w:rPr>
        <w:t>З</w:t>
      </w:r>
      <w:r w:rsidR="002A7CE1" w:rsidRPr="00451D79">
        <w:rPr>
          <w:rFonts w:ascii="Times New Roman" w:hAnsi="Times New Roman" w:cs="Times New Roman"/>
          <w:sz w:val="24"/>
          <w:szCs w:val="24"/>
          <w:lang w:val="uk-UA"/>
        </w:rPr>
        <w:t>агальна кількість</w:t>
      </w:r>
      <w:r w:rsidR="00B918CC">
        <w:rPr>
          <w:rFonts w:ascii="Times New Roman" w:hAnsi="Times New Roman" w:cs="Times New Roman"/>
          <w:sz w:val="24"/>
          <w:szCs w:val="24"/>
          <w:lang w:val="uk-UA"/>
        </w:rPr>
        <w:t xml:space="preserve"> </w:t>
      </w:r>
      <w:r w:rsidR="002A7CE1" w:rsidRPr="00451D79">
        <w:rPr>
          <w:rFonts w:ascii="Times New Roman" w:hAnsi="Times New Roman" w:cs="Times New Roman"/>
          <w:sz w:val="24"/>
          <w:szCs w:val="24"/>
          <w:lang w:val="uk-UA"/>
        </w:rPr>
        <w:t>голосуючих акцій</w:t>
      </w:r>
      <w:r w:rsidR="002A7CE1" w:rsidRPr="00451D79">
        <w:rPr>
          <w:rStyle w:val="fontstyle12"/>
          <w:rFonts w:ascii="Times New Roman" w:hAnsi="Times New Roman" w:cs="Times New Roman"/>
          <w:b/>
          <w:sz w:val="24"/>
          <w:szCs w:val="24"/>
          <w:lang w:val="uk-UA"/>
        </w:rPr>
        <w:t xml:space="preserve"> </w:t>
      </w:r>
      <w:r w:rsidR="002A7CE1" w:rsidRPr="00451D79">
        <w:rPr>
          <w:rStyle w:val="fontstyle12"/>
          <w:rFonts w:ascii="Times New Roman" w:hAnsi="Times New Roman" w:cs="Times New Roman"/>
          <w:sz w:val="24"/>
          <w:szCs w:val="24"/>
          <w:lang w:val="uk-UA"/>
        </w:rPr>
        <w:t>по всіх  питаннях порядку денного</w:t>
      </w:r>
      <w:r w:rsidR="002A7CE1" w:rsidRPr="00451D79">
        <w:rPr>
          <w:rFonts w:ascii="Times New Roman" w:hAnsi="Times New Roman" w:cs="Times New Roman"/>
          <w:sz w:val="24"/>
          <w:szCs w:val="24"/>
          <w:lang w:val="uk-UA"/>
        </w:rPr>
        <w:t xml:space="preserve"> в Товаристві  </w:t>
      </w:r>
      <w:r w:rsidR="002A7CE1" w:rsidRPr="00B918CC">
        <w:rPr>
          <w:rFonts w:ascii="Times New Roman" w:hAnsi="Times New Roman" w:cs="Times New Roman"/>
          <w:bCs/>
          <w:sz w:val="24"/>
          <w:szCs w:val="24"/>
          <w:lang w:val="uk-UA"/>
        </w:rPr>
        <w:t>складає</w:t>
      </w:r>
      <w:r w:rsidR="00B918CC">
        <w:rPr>
          <w:rFonts w:ascii="Times New Roman" w:hAnsi="Times New Roman" w:cs="Times New Roman"/>
          <w:b/>
          <w:sz w:val="24"/>
          <w:szCs w:val="24"/>
          <w:lang w:val="uk-UA"/>
        </w:rPr>
        <w:t xml:space="preserve"> </w:t>
      </w:r>
      <w:r w:rsidR="007A4F5B">
        <w:rPr>
          <w:rFonts w:ascii="Times New Roman" w:hAnsi="Times New Roman" w:cs="Times New Roman"/>
          <w:b/>
          <w:sz w:val="24"/>
          <w:szCs w:val="24"/>
          <w:lang w:val="uk-UA"/>
        </w:rPr>
        <w:t>2 075 348</w:t>
      </w:r>
      <w:r w:rsidR="00B918CC">
        <w:rPr>
          <w:rFonts w:ascii="Times New Roman" w:hAnsi="Times New Roman" w:cs="Times New Roman"/>
          <w:b/>
          <w:sz w:val="24"/>
          <w:szCs w:val="24"/>
          <w:lang w:val="uk-UA"/>
        </w:rPr>
        <w:t xml:space="preserve"> </w:t>
      </w:r>
      <w:r w:rsidR="002A7CE1" w:rsidRPr="00451D79">
        <w:rPr>
          <w:rFonts w:ascii="Times New Roman" w:hAnsi="Times New Roman" w:cs="Times New Roman"/>
          <w:sz w:val="24"/>
          <w:szCs w:val="24"/>
          <w:lang w:val="uk-UA"/>
        </w:rPr>
        <w:t>штук</w:t>
      </w:r>
      <w:r w:rsidR="00B918CC">
        <w:rPr>
          <w:rFonts w:ascii="Times New Roman" w:hAnsi="Times New Roman" w:cs="Times New Roman"/>
          <w:sz w:val="24"/>
          <w:szCs w:val="24"/>
          <w:lang w:val="uk-UA"/>
        </w:rPr>
        <w:t xml:space="preserve">, </w:t>
      </w:r>
      <w:r w:rsidRPr="00451D79">
        <w:rPr>
          <w:rFonts w:ascii="Times New Roman" w:hAnsi="Times New Roman" w:cs="Times New Roman"/>
          <w:sz w:val="24"/>
          <w:szCs w:val="24"/>
          <w:lang w:val="uk-UA"/>
        </w:rPr>
        <w:t>які враховуються при визначенні кворуму та надають право голосу для вирішення питань,</w:t>
      </w:r>
      <w:r w:rsidR="00B918CC">
        <w:rPr>
          <w:rFonts w:ascii="Times New Roman" w:hAnsi="Times New Roman" w:cs="Times New Roman"/>
          <w:sz w:val="24"/>
          <w:szCs w:val="24"/>
          <w:lang w:val="uk-UA"/>
        </w:rPr>
        <w:t xml:space="preserve"> що </w:t>
      </w:r>
      <w:r w:rsidRPr="00451D79">
        <w:rPr>
          <w:rFonts w:ascii="Times New Roman" w:hAnsi="Times New Roman" w:cs="Times New Roman"/>
          <w:sz w:val="24"/>
          <w:szCs w:val="24"/>
          <w:lang w:val="uk-UA"/>
        </w:rPr>
        <w:t xml:space="preserve">відносяться до компетенції </w:t>
      </w:r>
      <w:r w:rsidR="00B918CC">
        <w:rPr>
          <w:rFonts w:ascii="Times New Roman" w:hAnsi="Times New Roman" w:cs="Times New Roman"/>
          <w:sz w:val="24"/>
          <w:szCs w:val="24"/>
          <w:lang w:val="uk-UA"/>
        </w:rPr>
        <w:t>з</w:t>
      </w:r>
      <w:r w:rsidRPr="00451D79">
        <w:rPr>
          <w:rFonts w:ascii="Times New Roman" w:hAnsi="Times New Roman" w:cs="Times New Roman"/>
          <w:sz w:val="24"/>
          <w:szCs w:val="24"/>
          <w:lang w:val="uk-UA"/>
        </w:rPr>
        <w:t xml:space="preserve">агальних зборів акціонерів Товариства. </w:t>
      </w:r>
    </w:p>
    <w:p w:rsidR="002F2FC8" w:rsidRPr="00451D79" w:rsidRDefault="00F41117" w:rsidP="00256CCC">
      <w:pPr>
        <w:spacing w:after="0" w:line="240" w:lineRule="auto"/>
        <w:ind w:firstLine="567"/>
        <w:jc w:val="both"/>
        <w:rPr>
          <w:rFonts w:ascii="Times New Roman" w:hAnsi="Times New Roman" w:cs="Times New Roman"/>
          <w:sz w:val="24"/>
          <w:szCs w:val="24"/>
          <w:lang w:val="uk-UA"/>
        </w:rPr>
      </w:pPr>
      <w:r w:rsidRPr="00451D79">
        <w:rPr>
          <w:rFonts w:ascii="Times New Roman" w:hAnsi="Times New Roman" w:cs="Times New Roman"/>
          <w:sz w:val="24"/>
          <w:szCs w:val="24"/>
          <w:lang w:val="uk-UA"/>
        </w:rPr>
        <w:t xml:space="preserve">Загальні збори мають кворум з усіх питань порядку денного за умови реєстрації для участі у загальних зборах акціонерів, які сукупно є власниками більш як 50% голосуючих простих іменних акцій Товариства. </w:t>
      </w:r>
    </w:p>
    <w:p w:rsidR="00B63041" w:rsidRPr="00451D79" w:rsidRDefault="00B63041" w:rsidP="00256CCC">
      <w:pPr>
        <w:spacing w:after="0" w:line="240" w:lineRule="auto"/>
        <w:ind w:firstLine="567"/>
        <w:jc w:val="both"/>
        <w:rPr>
          <w:rFonts w:ascii="Times New Roman" w:hAnsi="Times New Roman" w:cs="Times New Roman"/>
          <w:sz w:val="24"/>
          <w:szCs w:val="24"/>
          <w:lang w:val="uk-UA"/>
        </w:rPr>
      </w:pPr>
      <w:r w:rsidRPr="00451D79">
        <w:rPr>
          <w:rFonts w:ascii="Times New Roman" w:hAnsi="Times New Roman" w:cs="Times New Roman"/>
          <w:sz w:val="24"/>
          <w:szCs w:val="24"/>
          <w:lang w:val="uk-UA"/>
        </w:rPr>
        <w:t>Реєстрація акціонерів проводилась</w:t>
      </w:r>
      <w:r w:rsidR="00B918CC">
        <w:rPr>
          <w:rFonts w:ascii="Times New Roman" w:hAnsi="Times New Roman" w:cs="Times New Roman"/>
          <w:sz w:val="24"/>
          <w:szCs w:val="24"/>
          <w:lang w:val="uk-UA"/>
        </w:rPr>
        <w:t xml:space="preserve"> </w:t>
      </w:r>
      <w:r w:rsidRPr="00451D79">
        <w:rPr>
          <w:rFonts w:ascii="Times New Roman" w:hAnsi="Times New Roman" w:cs="Times New Roman"/>
          <w:sz w:val="24"/>
          <w:szCs w:val="24"/>
          <w:lang w:val="uk-UA"/>
        </w:rPr>
        <w:t xml:space="preserve">шляхом співставлення даних переліку акціонерів, які мають право на участь у загальних зборах, складеного станом на 23.00 год. </w:t>
      </w:r>
      <w:r w:rsidR="007A4F5B">
        <w:rPr>
          <w:rFonts w:ascii="Times New Roman" w:hAnsi="Times New Roman" w:cs="Times New Roman"/>
          <w:sz w:val="24"/>
          <w:szCs w:val="24"/>
          <w:lang w:val="uk-UA"/>
        </w:rPr>
        <w:t>19.04.2024</w:t>
      </w:r>
      <w:r w:rsidRPr="00451D79">
        <w:rPr>
          <w:rFonts w:ascii="Times New Roman" w:hAnsi="Times New Roman" w:cs="Times New Roman"/>
          <w:sz w:val="24"/>
          <w:szCs w:val="24"/>
          <w:lang w:val="uk-UA"/>
        </w:rPr>
        <w:t xml:space="preserve"> р</w:t>
      </w:r>
      <w:r w:rsidR="00B918CC">
        <w:rPr>
          <w:rFonts w:ascii="Times New Roman" w:hAnsi="Times New Roman" w:cs="Times New Roman"/>
          <w:sz w:val="24"/>
          <w:szCs w:val="24"/>
          <w:lang w:val="uk-UA"/>
        </w:rPr>
        <w:t>оку</w:t>
      </w:r>
      <w:r w:rsidRPr="00451D79">
        <w:rPr>
          <w:rFonts w:ascii="Times New Roman" w:hAnsi="Times New Roman" w:cs="Times New Roman"/>
          <w:sz w:val="24"/>
          <w:szCs w:val="24"/>
          <w:lang w:val="uk-UA"/>
        </w:rPr>
        <w:t xml:space="preserve"> з даними переліку акціонерів, які подали бюлетені для участі у дистанційних загальних зборах</w:t>
      </w:r>
      <w:r w:rsidR="00B918CC">
        <w:rPr>
          <w:rFonts w:ascii="Times New Roman" w:hAnsi="Times New Roman" w:cs="Times New Roman"/>
          <w:sz w:val="24"/>
          <w:szCs w:val="24"/>
          <w:lang w:val="uk-UA"/>
        </w:rPr>
        <w:t xml:space="preserve"> акціонерів</w:t>
      </w:r>
      <w:r w:rsidRPr="00451D79">
        <w:rPr>
          <w:rFonts w:ascii="Times New Roman" w:hAnsi="Times New Roman" w:cs="Times New Roman"/>
          <w:sz w:val="24"/>
          <w:szCs w:val="24"/>
          <w:lang w:val="uk-UA"/>
        </w:rPr>
        <w:t>. Всі акціонери, що вказані у переліку акціонерів, які мають право на участь у загальних зборах, та які подали хоча б один бюлетень для голосування у зборах, вважаються такими, що прийняли участь у загальних зборах та є зареєстрованими для участі у зборах.</w:t>
      </w:r>
    </w:p>
    <w:p w:rsidR="00864D78" w:rsidRPr="00451D79" w:rsidRDefault="00F41117" w:rsidP="00256CCC">
      <w:pPr>
        <w:spacing w:after="0" w:line="240" w:lineRule="auto"/>
        <w:ind w:firstLine="567"/>
        <w:jc w:val="both"/>
        <w:rPr>
          <w:rFonts w:ascii="Times New Roman" w:hAnsi="Times New Roman" w:cs="Times New Roman"/>
          <w:sz w:val="24"/>
          <w:szCs w:val="24"/>
          <w:lang w:val="uk-UA"/>
        </w:rPr>
      </w:pPr>
      <w:r w:rsidRPr="00451D79">
        <w:rPr>
          <w:rFonts w:ascii="Times New Roman" w:hAnsi="Times New Roman" w:cs="Times New Roman"/>
          <w:sz w:val="24"/>
          <w:szCs w:val="24"/>
          <w:lang w:val="uk-UA"/>
        </w:rPr>
        <w:t xml:space="preserve">Для участі в загальних зборах </w:t>
      </w:r>
      <w:r w:rsidR="00CE54DB">
        <w:rPr>
          <w:rFonts w:ascii="Times New Roman" w:hAnsi="Times New Roman" w:cs="Times New Roman"/>
          <w:sz w:val="24"/>
          <w:szCs w:val="24"/>
          <w:lang w:val="uk-UA"/>
        </w:rPr>
        <w:t>зареєстрована</w:t>
      </w:r>
      <w:r w:rsidR="003A7CD8" w:rsidRPr="00451D79">
        <w:rPr>
          <w:rFonts w:ascii="Times New Roman" w:hAnsi="Times New Roman" w:cs="Times New Roman"/>
          <w:sz w:val="24"/>
          <w:szCs w:val="24"/>
          <w:lang w:val="uk-UA"/>
        </w:rPr>
        <w:t xml:space="preserve"> </w:t>
      </w:r>
      <w:r w:rsidR="007A4F5B">
        <w:rPr>
          <w:rFonts w:ascii="Times New Roman" w:hAnsi="Times New Roman" w:cs="Times New Roman"/>
          <w:sz w:val="24"/>
          <w:szCs w:val="24"/>
          <w:lang w:val="uk-UA"/>
        </w:rPr>
        <w:t>1</w:t>
      </w:r>
      <w:r w:rsidR="003A7CD8" w:rsidRPr="00451D79">
        <w:rPr>
          <w:rFonts w:ascii="Times New Roman" w:hAnsi="Times New Roman" w:cs="Times New Roman"/>
          <w:sz w:val="24"/>
          <w:szCs w:val="24"/>
          <w:lang w:val="uk-UA"/>
        </w:rPr>
        <w:t xml:space="preserve"> (</w:t>
      </w:r>
      <w:r w:rsidR="007A4F5B">
        <w:rPr>
          <w:rFonts w:ascii="Times New Roman" w:hAnsi="Times New Roman" w:cs="Times New Roman"/>
          <w:sz w:val="24"/>
          <w:szCs w:val="24"/>
          <w:lang w:val="uk-UA"/>
        </w:rPr>
        <w:t>одна</w:t>
      </w:r>
      <w:r w:rsidR="003A7CD8" w:rsidRPr="00451D79">
        <w:rPr>
          <w:rFonts w:ascii="Times New Roman" w:hAnsi="Times New Roman" w:cs="Times New Roman"/>
          <w:sz w:val="24"/>
          <w:szCs w:val="24"/>
          <w:lang w:val="uk-UA"/>
        </w:rPr>
        <w:t>) ос</w:t>
      </w:r>
      <w:r w:rsidR="00256CCC">
        <w:rPr>
          <w:rFonts w:ascii="Times New Roman" w:hAnsi="Times New Roman" w:cs="Times New Roman"/>
          <w:sz w:val="24"/>
          <w:szCs w:val="24"/>
          <w:lang w:val="uk-UA"/>
        </w:rPr>
        <w:t>о</w:t>
      </w:r>
      <w:r w:rsidR="003A7CD8" w:rsidRPr="00451D79">
        <w:rPr>
          <w:rFonts w:ascii="Times New Roman" w:hAnsi="Times New Roman" w:cs="Times New Roman"/>
          <w:sz w:val="24"/>
          <w:szCs w:val="24"/>
          <w:lang w:val="uk-UA"/>
        </w:rPr>
        <w:t>б</w:t>
      </w:r>
      <w:r w:rsidR="007A4F5B">
        <w:rPr>
          <w:rFonts w:ascii="Times New Roman" w:hAnsi="Times New Roman" w:cs="Times New Roman"/>
          <w:sz w:val="24"/>
          <w:szCs w:val="24"/>
          <w:lang w:val="uk-UA"/>
        </w:rPr>
        <w:t>а, якій</w:t>
      </w:r>
      <w:r w:rsidRPr="00451D79">
        <w:rPr>
          <w:rFonts w:ascii="Times New Roman" w:hAnsi="Times New Roman" w:cs="Times New Roman"/>
          <w:sz w:val="24"/>
          <w:szCs w:val="24"/>
          <w:lang w:val="uk-UA"/>
        </w:rPr>
        <w:t xml:space="preserve"> належить </w:t>
      </w:r>
      <w:r w:rsidR="007A4F5B">
        <w:rPr>
          <w:rFonts w:ascii="Times New Roman" w:hAnsi="Times New Roman" w:cs="Times New Roman"/>
          <w:b/>
          <w:sz w:val="24"/>
          <w:szCs w:val="24"/>
          <w:lang w:val="uk-UA"/>
        </w:rPr>
        <w:t>2 075 348</w:t>
      </w:r>
      <w:r w:rsidR="00256CCC" w:rsidRPr="00256CCC">
        <w:rPr>
          <w:rFonts w:ascii="Times New Roman" w:hAnsi="Times New Roman" w:cs="Times New Roman"/>
          <w:sz w:val="24"/>
          <w:szCs w:val="24"/>
          <w:lang w:val="uk-UA"/>
        </w:rPr>
        <w:t xml:space="preserve"> </w:t>
      </w:r>
      <w:r w:rsidRPr="00451D79">
        <w:rPr>
          <w:rFonts w:ascii="Times New Roman" w:hAnsi="Times New Roman" w:cs="Times New Roman"/>
          <w:sz w:val="24"/>
          <w:szCs w:val="24"/>
          <w:lang w:val="uk-UA"/>
        </w:rPr>
        <w:t>(</w:t>
      </w:r>
      <w:r w:rsidR="007A4F5B">
        <w:rPr>
          <w:rFonts w:ascii="Times New Roman" w:hAnsi="Times New Roman" w:cs="Times New Roman"/>
          <w:sz w:val="24"/>
          <w:szCs w:val="24"/>
          <w:lang w:val="uk-UA"/>
        </w:rPr>
        <w:t>два</w:t>
      </w:r>
      <w:r w:rsidR="00256CCC">
        <w:rPr>
          <w:rFonts w:ascii="Times New Roman" w:hAnsi="Times New Roman" w:cs="Times New Roman"/>
          <w:sz w:val="24"/>
          <w:szCs w:val="24"/>
          <w:lang w:val="uk-UA"/>
        </w:rPr>
        <w:t xml:space="preserve"> мільйон</w:t>
      </w:r>
      <w:r w:rsidR="007A4F5B">
        <w:rPr>
          <w:rFonts w:ascii="Times New Roman" w:hAnsi="Times New Roman" w:cs="Times New Roman"/>
          <w:sz w:val="24"/>
          <w:szCs w:val="24"/>
          <w:lang w:val="uk-UA"/>
        </w:rPr>
        <w:t>и сімдесят п’ять</w:t>
      </w:r>
      <w:r w:rsidR="00256CCC">
        <w:rPr>
          <w:rFonts w:ascii="Times New Roman" w:hAnsi="Times New Roman" w:cs="Times New Roman"/>
          <w:sz w:val="24"/>
          <w:szCs w:val="24"/>
          <w:lang w:val="uk-UA"/>
        </w:rPr>
        <w:t xml:space="preserve"> тисяч </w:t>
      </w:r>
      <w:r w:rsidR="007A4F5B">
        <w:rPr>
          <w:rFonts w:ascii="Times New Roman" w:hAnsi="Times New Roman" w:cs="Times New Roman"/>
          <w:sz w:val="24"/>
          <w:szCs w:val="24"/>
          <w:lang w:val="uk-UA"/>
        </w:rPr>
        <w:t>триста сорок</w:t>
      </w:r>
      <w:r w:rsidR="00256CCC">
        <w:rPr>
          <w:rFonts w:ascii="Times New Roman" w:hAnsi="Times New Roman" w:cs="Times New Roman"/>
          <w:sz w:val="24"/>
          <w:szCs w:val="24"/>
          <w:lang w:val="uk-UA"/>
        </w:rPr>
        <w:t xml:space="preserve"> вісім</w:t>
      </w:r>
      <w:r w:rsidRPr="00451D79">
        <w:rPr>
          <w:rFonts w:ascii="Times New Roman" w:hAnsi="Times New Roman" w:cs="Times New Roman"/>
          <w:sz w:val="24"/>
          <w:szCs w:val="24"/>
          <w:lang w:val="uk-UA"/>
        </w:rPr>
        <w:t>) штук голосуючих простих іменних акцій То</w:t>
      </w:r>
      <w:r w:rsidR="00864D78" w:rsidRPr="00451D79">
        <w:rPr>
          <w:rFonts w:ascii="Times New Roman" w:hAnsi="Times New Roman" w:cs="Times New Roman"/>
          <w:sz w:val="24"/>
          <w:szCs w:val="24"/>
          <w:lang w:val="uk-UA"/>
        </w:rPr>
        <w:t>вариства, що становить</w:t>
      </w:r>
      <w:r w:rsidR="00D224CB" w:rsidRPr="00D224CB">
        <w:rPr>
          <w:rFonts w:ascii="Times New Roman" w:hAnsi="Times New Roman" w:cs="Times New Roman"/>
          <w:sz w:val="24"/>
          <w:szCs w:val="24"/>
          <w:lang w:val="uk-UA"/>
        </w:rPr>
        <w:t xml:space="preserve"> </w:t>
      </w:r>
      <w:r w:rsidR="00D224CB" w:rsidRPr="00D224CB">
        <w:rPr>
          <w:rFonts w:ascii="Times New Roman" w:hAnsi="Times New Roman" w:cs="Times New Roman"/>
          <w:b/>
          <w:bCs/>
          <w:sz w:val="24"/>
          <w:szCs w:val="24"/>
          <w:lang w:val="uk-UA"/>
        </w:rPr>
        <w:t>100</w:t>
      </w:r>
      <w:r w:rsidR="00D224CB" w:rsidRPr="00D224CB">
        <w:rPr>
          <w:rFonts w:ascii="Times New Roman" w:hAnsi="Times New Roman" w:cs="Times New Roman"/>
          <w:sz w:val="24"/>
          <w:szCs w:val="24"/>
          <w:lang w:val="uk-UA"/>
        </w:rPr>
        <w:t xml:space="preserve"> </w:t>
      </w:r>
      <w:r w:rsidR="008F7767">
        <w:rPr>
          <w:rFonts w:ascii="Times New Roman" w:hAnsi="Times New Roman" w:cs="Times New Roman"/>
          <w:b/>
          <w:sz w:val="24"/>
          <w:szCs w:val="24"/>
          <w:lang w:val="uk-UA"/>
        </w:rPr>
        <w:t>відсотків</w:t>
      </w:r>
      <w:r w:rsidRPr="00451D79">
        <w:rPr>
          <w:rFonts w:ascii="Times New Roman" w:hAnsi="Times New Roman" w:cs="Times New Roman"/>
          <w:sz w:val="24"/>
          <w:szCs w:val="24"/>
          <w:lang w:val="uk-UA"/>
        </w:rPr>
        <w:t xml:space="preserve"> від загальної кіль</w:t>
      </w:r>
      <w:r w:rsidR="003A7CD8" w:rsidRPr="00451D79">
        <w:rPr>
          <w:rFonts w:ascii="Times New Roman" w:hAnsi="Times New Roman" w:cs="Times New Roman"/>
          <w:sz w:val="24"/>
          <w:szCs w:val="24"/>
          <w:lang w:val="uk-UA"/>
        </w:rPr>
        <w:t xml:space="preserve">кості голосуючих </w:t>
      </w:r>
      <w:r w:rsidRPr="00451D79">
        <w:rPr>
          <w:rFonts w:ascii="Times New Roman" w:hAnsi="Times New Roman" w:cs="Times New Roman"/>
          <w:sz w:val="24"/>
          <w:szCs w:val="24"/>
          <w:lang w:val="uk-UA"/>
        </w:rPr>
        <w:t xml:space="preserve"> акцій. </w:t>
      </w:r>
    </w:p>
    <w:p w:rsidR="00B86C7F" w:rsidRDefault="00F41117" w:rsidP="00256CCC">
      <w:pPr>
        <w:spacing w:after="0" w:line="240" w:lineRule="auto"/>
        <w:ind w:firstLine="567"/>
        <w:jc w:val="both"/>
        <w:rPr>
          <w:rFonts w:ascii="Times New Roman" w:hAnsi="Times New Roman" w:cs="Times New Roman"/>
          <w:sz w:val="24"/>
          <w:szCs w:val="24"/>
          <w:lang w:val="uk-UA"/>
        </w:rPr>
      </w:pPr>
      <w:r w:rsidRPr="00451D79">
        <w:rPr>
          <w:rFonts w:ascii="Times New Roman" w:hAnsi="Times New Roman" w:cs="Times New Roman"/>
          <w:sz w:val="24"/>
          <w:szCs w:val="24"/>
          <w:lang w:val="uk-UA"/>
        </w:rPr>
        <w:t xml:space="preserve">Згідно зі статтею 41 Закону України </w:t>
      </w:r>
      <w:r w:rsidR="00256CCC">
        <w:rPr>
          <w:rFonts w:ascii="Times New Roman" w:hAnsi="Times New Roman" w:cs="Times New Roman"/>
          <w:sz w:val="24"/>
          <w:szCs w:val="24"/>
          <w:lang w:val="uk-UA"/>
        </w:rPr>
        <w:t>«</w:t>
      </w:r>
      <w:r w:rsidRPr="00451D79">
        <w:rPr>
          <w:rFonts w:ascii="Times New Roman" w:hAnsi="Times New Roman" w:cs="Times New Roman"/>
          <w:sz w:val="24"/>
          <w:szCs w:val="24"/>
          <w:lang w:val="uk-UA"/>
        </w:rPr>
        <w:t>Про акці</w:t>
      </w:r>
      <w:r w:rsidR="006542B7" w:rsidRPr="00451D79">
        <w:rPr>
          <w:rFonts w:ascii="Times New Roman" w:hAnsi="Times New Roman" w:cs="Times New Roman"/>
          <w:sz w:val="24"/>
          <w:szCs w:val="24"/>
          <w:lang w:val="uk-UA"/>
        </w:rPr>
        <w:t>онерні товариства</w:t>
      </w:r>
      <w:r w:rsidR="00256CCC">
        <w:rPr>
          <w:rFonts w:ascii="Times New Roman" w:hAnsi="Times New Roman" w:cs="Times New Roman"/>
          <w:sz w:val="24"/>
          <w:szCs w:val="24"/>
          <w:lang w:val="uk-UA"/>
        </w:rPr>
        <w:t>»</w:t>
      </w:r>
      <w:r w:rsidR="006542B7" w:rsidRPr="00451D79">
        <w:rPr>
          <w:rFonts w:ascii="Times New Roman" w:hAnsi="Times New Roman" w:cs="Times New Roman"/>
          <w:sz w:val="24"/>
          <w:szCs w:val="24"/>
          <w:lang w:val="uk-UA"/>
        </w:rPr>
        <w:t xml:space="preserve"> та пунктом 7</w:t>
      </w:r>
      <w:r w:rsidR="00256CCC">
        <w:rPr>
          <w:rFonts w:ascii="Times New Roman" w:hAnsi="Times New Roman" w:cs="Times New Roman"/>
          <w:sz w:val="24"/>
          <w:szCs w:val="24"/>
          <w:lang w:val="uk-UA"/>
        </w:rPr>
        <w:t xml:space="preserve"> </w:t>
      </w:r>
      <w:r w:rsidR="006542B7" w:rsidRPr="00451D79">
        <w:rPr>
          <w:rFonts w:ascii="Times New Roman" w:hAnsi="Times New Roman" w:cs="Times New Roman"/>
          <w:sz w:val="24"/>
          <w:szCs w:val="24"/>
          <w:lang w:val="uk-UA"/>
        </w:rPr>
        <w:t>П</w:t>
      </w:r>
      <w:r w:rsidRPr="00451D79">
        <w:rPr>
          <w:rFonts w:ascii="Times New Roman" w:hAnsi="Times New Roman" w:cs="Times New Roman"/>
          <w:sz w:val="24"/>
          <w:szCs w:val="24"/>
          <w:lang w:val="uk-UA"/>
        </w:rPr>
        <w:t>орядку річні дистанційні загальні збори акціонерів</w:t>
      </w:r>
      <w:r w:rsidR="00256CCC">
        <w:rPr>
          <w:rFonts w:ascii="Times New Roman" w:hAnsi="Times New Roman" w:cs="Times New Roman"/>
          <w:sz w:val="24"/>
          <w:szCs w:val="24"/>
          <w:lang w:val="uk-UA"/>
        </w:rPr>
        <w:t xml:space="preserve"> </w:t>
      </w:r>
      <w:r w:rsidRPr="00451D79">
        <w:rPr>
          <w:rFonts w:ascii="Times New Roman" w:hAnsi="Times New Roman" w:cs="Times New Roman"/>
          <w:sz w:val="24"/>
          <w:szCs w:val="24"/>
          <w:lang w:val="uk-UA"/>
        </w:rPr>
        <w:t>Товариства мають кворум з усіх питань порядку денного.</w:t>
      </w:r>
    </w:p>
    <w:p w:rsidR="00C27F38" w:rsidRPr="00451D79" w:rsidRDefault="00F41117" w:rsidP="00256CCC">
      <w:pPr>
        <w:spacing w:after="0" w:line="240" w:lineRule="auto"/>
        <w:ind w:firstLine="567"/>
        <w:jc w:val="both"/>
        <w:rPr>
          <w:rFonts w:ascii="Times New Roman" w:hAnsi="Times New Roman" w:cs="Times New Roman"/>
          <w:sz w:val="24"/>
          <w:szCs w:val="24"/>
          <w:lang w:val="uk-UA"/>
        </w:rPr>
      </w:pPr>
      <w:r w:rsidRPr="00451D79">
        <w:rPr>
          <w:rFonts w:ascii="Times New Roman" w:hAnsi="Times New Roman" w:cs="Times New Roman"/>
          <w:sz w:val="24"/>
          <w:szCs w:val="24"/>
          <w:lang w:val="uk-UA"/>
        </w:rPr>
        <w:t xml:space="preserve"> </w:t>
      </w:r>
      <w:r w:rsidR="00B86C7F" w:rsidRPr="00B86C7F">
        <w:rPr>
          <w:rFonts w:ascii="Times New Roman" w:hAnsi="Times New Roman" w:cs="Times New Roman"/>
          <w:sz w:val="24"/>
          <w:szCs w:val="24"/>
          <w:lang w:val="uk-UA"/>
        </w:rPr>
        <w:t>Голосування здійсню</w:t>
      </w:r>
      <w:r w:rsidR="00B86C7F">
        <w:rPr>
          <w:rFonts w:ascii="Times New Roman" w:hAnsi="Times New Roman" w:cs="Times New Roman"/>
          <w:sz w:val="24"/>
          <w:szCs w:val="24"/>
          <w:lang w:val="uk-UA"/>
        </w:rPr>
        <w:t>валось</w:t>
      </w:r>
      <w:r w:rsidR="00B86C7F" w:rsidRPr="00B86C7F">
        <w:rPr>
          <w:rFonts w:ascii="Times New Roman" w:hAnsi="Times New Roman" w:cs="Times New Roman"/>
          <w:sz w:val="24"/>
          <w:szCs w:val="24"/>
          <w:lang w:val="uk-UA"/>
        </w:rPr>
        <w:t xml:space="preserve"> згідно з чинним законодавством України за принципом «одна голосуюча акція – один голос». Голосування з питань  порядку денного проводилос</w:t>
      </w:r>
      <w:r w:rsidR="008F7767">
        <w:rPr>
          <w:rFonts w:ascii="Times New Roman" w:hAnsi="Times New Roman" w:cs="Times New Roman"/>
          <w:sz w:val="24"/>
          <w:szCs w:val="24"/>
          <w:lang w:val="uk-UA"/>
        </w:rPr>
        <w:t>ь</w:t>
      </w:r>
      <w:r w:rsidR="00B86C7F" w:rsidRPr="00B86C7F">
        <w:rPr>
          <w:rFonts w:ascii="Times New Roman" w:hAnsi="Times New Roman" w:cs="Times New Roman"/>
          <w:sz w:val="24"/>
          <w:szCs w:val="24"/>
          <w:lang w:val="uk-UA"/>
        </w:rPr>
        <w:t xml:space="preserve"> з використанням єдиного бюлетеня для голосування.</w:t>
      </w:r>
    </w:p>
    <w:p w:rsidR="00C27F38" w:rsidRPr="00451D79" w:rsidRDefault="003A7CD8" w:rsidP="0096661B">
      <w:pPr>
        <w:spacing w:after="0" w:line="240" w:lineRule="auto"/>
        <w:ind w:firstLine="567"/>
        <w:jc w:val="both"/>
        <w:rPr>
          <w:rFonts w:ascii="Times New Roman" w:hAnsi="Times New Roman" w:cs="Times New Roman"/>
          <w:sz w:val="24"/>
          <w:szCs w:val="24"/>
          <w:lang w:val="uk-UA"/>
        </w:rPr>
      </w:pPr>
      <w:r w:rsidRPr="00451D79">
        <w:rPr>
          <w:rFonts w:ascii="Times New Roman" w:hAnsi="Times New Roman" w:cs="Times New Roman"/>
          <w:sz w:val="24"/>
          <w:szCs w:val="24"/>
          <w:lang w:val="uk-UA"/>
        </w:rPr>
        <w:lastRenderedPageBreak/>
        <w:t>Відповідно до</w:t>
      </w:r>
      <w:r w:rsidR="0042539C">
        <w:rPr>
          <w:rFonts w:ascii="Times New Roman" w:hAnsi="Times New Roman" w:cs="Times New Roman"/>
          <w:sz w:val="24"/>
          <w:szCs w:val="24"/>
          <w:lang w:val="uk-UA"/>
        </w:rPr>
        <w:t xml:space="preserve"> протоколу </w:t>
      </w:r>
      <w:r w:rsidR="007A4F5B">
        <w:rPr>
          <w:rFonts w:ascii="Times New Roman" w:hAnsi="Times New Roman" w:cs="Times New Roman"/>
          <w:sz w:val="24"/>
          <w:szCs w:val="24"/>
          <w:lang w:val="uk-UA"/>
        </w:rPr>
        <w:t>Наглядової</w:t>
      </w:r>
      <w:r w:rsidR="0096661B">
        <w:rPr>
          <w:rFonts w:ascii="Times New Roman" w:hAnsi="Times New Roman" w:cs="Times New Roman"/>
          <w:sz w:val="24"/>
          <w:szCs w:val="24"/>
          <w:lang w:val="uk-UA"/>
        </w:rPr>
        <w:t xml:space="preserve"> </w:t>
      </w:r>
      <w:r w:rsidR="00F41117" w:rsidRPr="00451D79">
        <w:rPr>
          <w:rFonts w:ascii="Times New Roman" w:hAnsi="Times New Roman" w:cs="Times New Roman"/>
          <w:sz w:val="24"/>
          <w:szCs w:val="24"/>
          <w:lang w:val="uk-UA"/>
        </w:rPr>
        <w:t>ради</w:t>
      </w:r>
      <w:r w:rsidR="006542B7" w:rsidRPr="00451D79">
        <w:rPr>
          <w:rFonts w:ascii="Times New Roman" w:hAnsi="Times New Roman" w:cs="Times New Roman"/>
          <w:sz w:val="24"/>
          <w:szCs w:val="24"/>
          <w:lang w:val="uk-UA"/>
        </w:rPr>
        <w:t xml:space="preserve"> №1</w:t>
      </w:r>
      <w:r w:rsidR="007A4F5B">
        <w:rPr>
          <w:rFonts w:ascii="Times New Roman" w:hAnsi="Times New Roman" w:cs="Times New Roman"/>
          <w:sz w:val="24"/>
          <w:szCs w:val="24"/>
          <w:lang w:val="uk-UA"/>
        </w:rPr>
        <w:t>/2024</w:t>
      </w:r>
      <w:r w:rsidR="0096661B">
        <w:rPr>
          <w:rFonts w:ascii="Times New Roman" w:hAnsi="Times New Roman" w:cs="Times New Roman"/>
          <w:sz w:val="24"/>
          <w:szCs w:val="24"/>
          <w:lang w:val="uk-UA"/>
        </w:rPr>
        <w:t xml:space="preserve"> </w:t>
      </w:r>
      <w:r w:rsidR="00C27F38" w:rsidRPr="00451D79">
        <w:rPr>
          <w:rFonts w:ascii="Times New Roman" w:hAnsi="Times New Roman" w:cs="Times New Roman"/>
          <w:sz w:val="24"/>
          <w:szCs w:val="24"/>
          <w:lang w:val="uk-UA"/>
        </w:rPr>
        <w:t xml:space="preserve">від </w:t>
      </w:r>
      <w:r w:rsidR="0096661B">
        <w:rPr>
          <w:rFonts w:ascii="Times New Roman" w:hAnsi="Times New Roman" w:cs="Times New Roman"/>
          <w:sz w:val="24"/>
          <w:szCs w:val="24"/>
          <w:lang w:val="uk-UA"/>
        </w:rPr>
        <w:t>1</w:t>
      </w:r>
      <w:r w:rsidR="007A4F5B">
        <w:rPr>
          <w:rFonts w:ascii="Times New Roman" w:hAnsi="Times New Roman" w:cs="Times New Roman"/>
          <w:sz w:val="24"/>
          <w:szCs w:val="24"/>
          <w:lang w:val="uk-UA"/>
        </w:rPr>
        <w:t>1</w:t>
      </w:r>
      <w:r w:rsidR="006542B7" w:rsidRPr="00451D79">
        <w:rPr>
          <w:rFonts w:ascii="Times New Roman" w:hAnsi="Times New Roman" w:cs="Times New Roman"/>
          <w:sz w:val="24"/>
          <w:szCs w:val="24"/>
          <w:lang w:val="uk-UA"/>
        </w:rPr>
        <w:t>.03</w:t>
      </w:r>
      <w:r w:rsidR="00F41117" w:rsidRPr="00451D79">
        <w:rPr>
          <w:rFonts w:ascii="Times New Roman" w:hAnsi="Times New Roman" w:cs="Times New Roman"/>
          <w:sz w:val="24"/>
          <w:szCs w:val="24"/>
          <w:lang w:val="uk-UA"/>
        </w:rPr>
        <w:t>.202</w:t>
      </w:r>
      <w:r w:rsidR="007A4F5B">
        <w:rPr>
          <w:rFonts w:ascii="Times New Roman" w:hAnsi="Times New Roman" w:cs="Times New Roman"/>
          <w:sz w:val="24"/>
          <w:szCs w:val="24"/>
          <w:lang w:val="uk-UA"/>
        </w:rPr>
        <w:t>4</w:t>
      </w:r>
      <w:r w:rsidR="00D54236" w:rsidRPr="00451D79">
        <w:rPr>
          <w:rFonts w:ascii="Times New Roman" w:hAnsi="Times New Roman" w:cs="Times New Roman"/>
          <w:sz w:val="24"/>
          <w:szCs w:val="24"/>
          <w:lang w:val="uk-UA"/>
        </w:rPr>
        <w:t xml:space="preserve"> року були сформовані робочі органи </w:t>
      </w:r>
      <w:r w:rsidR="0096661B">
        <w:rPr>
          <w:rFonts w:ascii="Times New Roman" w:hAnsi="Times New Roman" w:cs="Times New Roman"/>
          <w:sz w:val="24"/>
          <w:szCs w:val="24"/>
          <w:lang w:val="uk-UA"/>
        </w:rPr>
        <w:t>зб</w:t>
      </w:r>
      <w:r w:rsidR="00D54236" w:rsidRPr="00451D79">
        <w:rPr>
          <w:rFonts w:ascii="Times New Roman" w:hAnsi="Times New Roman" w:cs="Times New Roman"/>
          <w:sz w:val="24"/>
          <w:szCs w:val="24"/>
          <w:lang w:val="uk-UA"/>
        </w:rPr>
        <w:t>орів</w:t>
      </w:r>
      <w:r w:rsidR="0096661B">
        <w:rPr>
          <w:rFonts w:ascii="Times New Roman" w:hAnsi="Times New Roman" w:cs="Times New Roman"/>
          <w:sz w:val="24"/>
          <w:szCs w:val="24"/>
          <w:lang w:val="uk-UA"/>
        </w:rPr>
        <w:t xml:space="preserve"> </w:t>
      </w:r>
      <w:r w:rsidR="00D54236" w:rsidRPr="00451D79">
        <w:rPr>
          <w:rFonts w:ascii="Times New Roman" w:hAnsi="Times New Roman" w:cs="Times New Roman"/>
          <w:sz w:val="24"/>
          <w:szCs w:val="24"/>
          <w:lang w:val="uk-UA"/>
        </w:rPr>
        <w:t>у складі:</w:t>
      </w:r>
    </w:p>
    <w:p w:rsidR="00D54236" w:rsidRDefault="0042539C" w:rsidP="0042539C">
      <w:pPr>
        <w:pStyle w:val="a4"/>
        <w:numPr>
          <w:ilvl w:val="0"/>
          <w:numId w:val="4"/>
        </w:numPr>
        <w:ind w:left="851" w:hanging="284"/>
        <w:jc w:val="both"/>
        <w:rPr>
          <w:lang w:val="uk-UA"/>
        </w:rPr>
      </w:pPr>
      <w:r>
        <w:rPr>
          <w:lang w:val="uk-UA"/>
        </w:rPr>
        <w:t>г</w:t>
      </w:r>
      <w:r w:rsidR="00D54236" w:rsidRPr="0096661B">
        <w:rPr>
          <w:lang w:val="uk-UA"/>
        </w:rPr>
        <w:t>олова</w:t>
      </w:r>
      <w:r w:rsidR="006542B7" w:rsidRPr="0096661B">
        <w:rPr>
          <w:lang w:val="uk-UA"/>
        </w:rPr>
        <w:t xml:space="preserve"> загальних зборів </w:t>
      </w:r>
      <w:r w:rsidR="0096661B" w:rsidRPr="0096661B">
        <w:rPr>
          <w:lang w:val="uk-UA"/>
        </w:rPr>
        <w:t>акці</w:t>
      </w:r>
      <w:r w:rsidR="007A4F5B">
        <w:rPr>
          <w:lang w:val="uk-UA"/>
        </w:rPr>
        <w:t xml:space="preserve">онерів – </w:t>
      </w:r>
      <w:proofErr w:type="spellStart"/>
      <w:r w:rsidR="007A4F5B">
        <w:rPr>
          <w:lang w:val="uk-UA"/>
        </w:rPr>
        <w:t>Лилик</w:t>
      </w:r>
      <w:proofErr w:type="spellEnd"/>
      <w:r w:rsidR="007A4F5B">
        <w:rPr>
          <w:lang w:val="uk-UA"/>
        </w:rPr>
        <w:t xml:space="preserve"> Іван Іванович</w:t>
      </w:r>
      <w:r w:rsidR="0096661B">
        <w:rPr>
          <w:lang w:val="uk-UA"/>
        </w:rPr>
        <w:t>;</w:t>
      </w:r>
      <w:r w:rsidR="00F41117" w:rsidRPr="0096661B">
        <w:rPr>
          <w:lang w:val="uk-UA"/>
        </w:rPr>
        <w:t xml:space="preserve"> </w:t>
      </w:r>
    </w:p>
    <w:p w:rsidR="0096661B" w:rsidRDefault="0042539C" w:rsidP="0042539C">
      <w:pPr>
        <w:pStyle w:val="a4"/>
        <w:numPr>
          <w:ilvl w:val="0"/>
          <w:numId w:val="4"/>
        </w:numPr>
        <w:ind w:left="851" w:hanging="284"/>
        <w:jc w:val="both"/>
        <w:rPr>
          <w:lang w:val="uk-UA"/>
        </w:rPr>
      </w:pPr>
      <w:r>
        <w:rPr>
          <w:lang w:val="uk-UA"/>
        </w:rPr>
        <w:t>с</w:t>
      </w:r>
      <w:r w:rsidR="0096661B" w:rsidRPr="00451D79">
        <w:rPr>
          <w:lang w:val="uk-UA"/>
        </w:rPr>
        <w:t xml:space="preserve">екретар  загальних  зборів </w:t>
      </w:r>
      <w:r>
        <w:rPr>
          <w:lang w:val="uk-UA"/>
        </w:rPr>
        <w:t xml:space="preserve">акціонерів </w:t>
      </w:r>
      <w:r w:rsidR="0096661B" w:rsidRPr="00451D79">
        <w:rPr>
          <w:lang w:val="uk-UA"/>
        </w:rPr>
        <w:t xml:space="preserve">– </w:t>
      </w:r>
      <w:proofErr w:type="spellStart"/>
      <w:r w:rsidR="007A4F5B">
        <w:rPr>
          <w:lang w:val="uk-UA"/>
        </w:rPr>
        <w:t>Пацкань</w:t>
      </w:r>
      <w:proofErr w:type="spellEnd"/>
      <w:r w:rsidR="007A4F5B">
        <w:rPr>
          <w:lang w:val="uk-UA"/>
        </w:rPr>
        <w:t xml:space="preserve"> Іван Іванович</w:t>
      </w:r>
      <w:r w:rsidR="0096661B">
        <w:rPr>
          <w:lang w:val="uk-UA"/>
        </w:rPr>
        <w:t>;</w:t>
      </w:r>
    </w:p>
    <w:p w:rsidR="0096661B" w:rsidRDefault="0042539C" w:rsidP="0042539C">
      <w:pPr>
        <w:pStyle w:val="a4"/>
        <w:numPr>
          <w:ilvl w:val="0"/>
          <w:numId w:val="4"/>
        </w:numPr>
        <w:ind w:left="851" w:hanging="284"/>
        <w:jc w:val="both"/>
        <w:rPr>
          <w:lang w:val="uk-UA"/>
        </w:rPr>
      </w:pPr>
      <w:r>
        <w:rPr>
          <w:lang w:val="uk-UA"/>
        </w:rPr>
        <w:t>р</w:t>
      </w:r>
      <w:r w:rsidR="0096661B" w:rsidRPr="00451D79">
        <w:rPr>
          <w:lang w:val="uk-UA"/>
        </w:rPr>
        <w:t>еєстраційна комісія в складі</w:t>
      </w:r>
      <w:r w:rsidR="007A4F5B">
        <w:rPr>
          <w:lang w:val="uk-UA"/>
        </w:rPr>
        <w:t xml:space="preserve"> 3 осіб – </w:t>
      </w:r>
      <w:proofErr w:type="spellStart"/>
      <w:r w:rsidR="007A4F5B" w:rsidRPr="00710C2D">
        <w:rPr>
          <w:bCs/>
          <w:lang w:val="uk-UA"/>
        </w:rPr>
        <w:t>Швардак</w:t>
      </w:r>
      <w:proofErr w:type="spellEnd"/>
      <w:r w:rsidR="007A4F5B" w:rsidRPr="00710C2D">
        <w:rPr>
          <w:bCs/>
          <w:lang w:val="uk-UA"/>
        </w:rPr>
        <w:t xml:space="preserve"> Ігор Олександрович; Русин Ганна Миколаївна; </w:t>
      </w:r>
      <w:proofErr w:type="spellStart"/>
      <w:r w:rsidR="007A4F5B" w:rsidRPr="00710C2D">
        <w:rPr>
          <w:bCs/>
          <w:lang w:val="uk-UA"/>
        </w:rPr>
        <w:t>Тарці</w:t>
      </w:r>
      <w:proofErr w:type="spellEnd"/>
      <w:r w:rsidR="007A4F5B" w:rsidRPr="00710C2D">
        <w:rPr>
          <w:bCs/>
          <w:lang w:val="uk-UA"/>
        </w:rPr>
        <w:t xml:space="preserve"> Єва </w:t>
      </w:r>
      <w:proofErr w:type="spellStart"/>
      <w:r w:rsidR="007A4F5B" w:rsidRPr="00710C2D">
        <w:rPr>
          <w:bCs/>
          <w:lang w:val="uk-UA"/>
        </w:rPr>
        <w:t>Ладиславівна</w:t>
      </w:r>
      <w:proofErr w:type="spellEnd"/>
      <w:r w:rsidR="0096661B">
        <w:rPr>
          <w:lang w:val="uk-UA"/>
        </w:rPr>
        <w:t>;</w:t>
      </w:r>
    </w:p>
    <w:p w:rsidR="007A4F5B" w:rsidRDefault="0042539C" w:rsidP="0042539C">
      <w:pPr>
        <w:pStyle w:val="a4"/>
        <w:numPr>
          <w:ilvl w:val="0"/>
          <w:numId w:val="4"/>
        </w:numPr>
        <w:ind w:left="851" w:hanging="284"/>
        <w:jc w:val="both"/>
        <w:rPr>
          <w:lang w:val="uk-UA"/>
        </w:rPr>
      </w:pPr>
      <w:r w:rsidRPr="007A4F5B">
        <w:rPr>
          <w:lang w:val="uk-UA"/>
        </w:rPr>
        <w:t>п</w:t>
      </w:r>
      <w:r w:rsidR="0096661B" w:rsidRPr="007A4F5B">
        <w:rPr>
          <w:lang w:val="uk-UA"/>
        </w:rPr>
        <w:t xml:space="preserve">ідрахунок голосів здійснює лічильна комісія у складі </w:t>
      </w:r>
      <w:proofErr w:type="spellStart"/>
      <w:r w:rsidR="007A4F5B" w:rsidRPr="00451D79">
        <w:rPr>
          <w:lang w:val="uk-UA"/>
        </w:rPr>
        <w:t>складі</w:t>
      </w:r>
      <w:proofErr w:type="spellEnd"/>
      <w:r w:rsidR="007A4F5B">
        <w:rPr>
          <w:lang w:val="uk-UA"/>
        </w:rPr>
        <w:t xml:space="preserve"> 3 осіб – </w:t>
      </w:r>
      <w:proofErr w:type="spellStart"/>
      <w:r w:rsidR="007A4F5B" w:rsidRPr="00710C2D">
        <w:rPr>
          <w:bCs/>
          <w:lang w:val="uk-UA"/>
        </w:rPr>
        <w:t>Швардак</w:t>
      </w:r>
      <w:proofErr w:type="spellEnd"/>
      <w:r w:rsidR="007A4F5B" w:rsidRPr="00710C2D">
        <w:rPr>
          <w:bCs/>
          <w:lang w:val="uk-UA"/>
        </w:rPr>
        <w:t xml:space="preserve"> Ігор Олександрович; Русин Ганна Миколаївна; </w:t>
      </w:r>
      <w:proofErr w:type="spellStart"/>
      <w:r w:rsidR="007A4F5B" w:rsidRPr="00710C2D">
        <w:rPr>
          <w:bCs/>
          <w:lang w:val="uk-UA"/>
        </w:rPr>
        <w:t>Тарці</w:t>
      </w:r>
      <w:proofErr w:type="spellEnd"/>
      <w:r w:rsidR="007A4F5B" w:rsidRPr="00710C2D">
        <w:rPr>
          <w:bCs/>
          <w:lang w:val="uk-UA"/>
        </w:rPr>
        <w:t xml:space="preserve"> Єва </w:t>
      </w:r>
      <w:proofErr w:type="spellStart"/>
      <w:r w:rsidR="007A4F5B" w:rsidRPr="00710C2D">
        <w:rPr>
          <w:bCs/>
          <w:lang w:val="uk-UA"/>
        </w:rPr>
        <w:t>Ладиславівна</w:t>
      </w:r>
      <w:proofErr w:type="spellEnd"/>
      <w:r w:rsidR="007A4F5B">
        <w:rPr>
          <w:lang w:val="uk-UA"/>
        </w:rPr>
        <w:t>;</w:t>
      </w:r>
    </w:p>
    <w:p w:rsidR="0042539C" w:rsidRPr="007A4F5B" w:rsidRDefault="0042539C" w:rsidP="0042539C">
      <w:pPr>
        <w:pStyle w:val="a4"/>
        <w:numPr>
          <w:ilvl w:val="0"/>
          <w:numId w:val="4"/>
        </w:numPr>
        <w:ind w:left="851" w:hanging="284"/>
        <w:jc w:val="both"/>
        <w:rPr>
          <w:lang w:val="uk-UA"/>
        </w:rPr>
      </w:pPr>
      <w:r w:rsidRPr="007A4F5B">
        <w:rPr>
          <w:lang w:val="uk-UA"/>
        </w:rPr>
        <w:t>особа, уповноважена взаємодіяти з Центральним депозитарієм при проведенні річних загальних зборів</w:t>
      </w:r>
      <w:r w:rsidR="007A4F5B">
        <w:rPr>
          <w:lang w:val="uk-UA"/>
        </w:rPr>
        <w:t xml:space="preserve"> – </w:t>
      </w:r>
      <w:proofErr w:type="spellStart"/>
      <w:r w:rsidR="007A4F5B">
        <w:rPr>
          <w:lang w:val="uk-UA"/>
        </w:rPr>
        <w:t>Фітас</w:t>
      </w:r>
      <w:proofErr w:type="spellEnd"/>
      <w:r w:rsidR="007A4F5B">
        <w:rPr>
          <w:lang w:val="uk-UA"/>
        </w:rPr>
        <w:t xml:space="preserve"> Іван Іванович</w:t>
      </w:r>
      <w:r w:rsidRPr="007A4F5B">
        <w:rPr>
          <w:lang w:val="uk-UA"/>
        </w:rPr>
        <w:t>.</w:t>
      </w:r>
    </w:p>
    <w:p w:rsidR="00AB7B93" w:rsidRDefault="00AB7B93" w:rsidP="00AB7B93">
      <w:pPr>
        <w:pStyle w:val="a4"/>
        <w:ind w:left="851"/>
        <w:jc w:val="both"/>
        <w:rPr>
          <w:lang w:val="uk-UA"/>
        </w:rPr>
      </w:pPr>
    </w:p>
    <w:p w:rsidR="00426313" w:rsidRPr="00451D79" w:rsidRDefault="009956AD" w:rsidP="00012E32">
      <w:pPr>
        <w:spacing w:after="0" w:line="240" w:lineRule="auto"/>
        <w:jc w:val="center"/>
        <w:rPr>
          <w:rFonts w:ascii="Times New Roman" w:hAnsi="Times New Roman" w:cs="Times New Roman"/>
          <w:b/>
          <w:sz w:val="24"/>
          <w:szCs w:val="24"/>
          <w:lang w:val="uk-UA"/>
        </w:rPr>
      </w:pPr>
      <w:r w:rsidRPr="00451D79">
        <w:rPr>
          <w:rFonts w:ascii="Times New Roman" w:hAnsi="Times New Roman" w:cs="Times New Roman"/>
          <w:b/>
          <w:sz w:val="24"/>
          <w:szCs w:val="24"/>
          <w:lang w:val="uk-UA"/>
        </w:rPr>
        <w:t>П</w:t>
      </w:r>
      <w:r w:rsidR="00F41117" w:rsidRPr="00451D79">
        <w:rPr>
          <w:rFonts w:ascii="Times New Roman" w:hAnsi="Times New Roman" w:cs="Times New Roman"/>
          <w:b/>
          <w:sz w:val="24"/>
          <w:szCs w:val="24"/>
          <w:lang w:val="uk-UA"/>
        </w:rPr>
        <w:t>ОРЯДОК ДЕННИЙ ЗАГАЛЬНИХ ЗБОРІВ</w:t>
      </w:r>
      <w:r w:rsidR="003B0FA6" w:rsidRPr="00451D79">
        <w:rPr>
          <w:rFonts w:ascii="Times New Roman" w:hAnsi="Times New Roman" w:cs="Times New Roman"/>
          <w:b/>
          <w:sz w:val="24"/>
          <w:szCs w:val="24"/>
          <w:lang w:val="uk-UA"/>
        </w:rPr>
        <w:t>:</w:t>
      </w:r>
    </w:p>
    <w:p w:rsidR="009015D8" w:rsidRPr="009015D8" w:rsidRDefault="009015D8" w:rsidP="009015D8">
      <w:pPr>
        <w:pStyle w:val="a4"/>
        <w:numPr>
          <w:ilvl w:val="0"/>
          <w:numId w:val="7"/>
        </w:numPr>
        <w:jc w:val="both"/>
        <w:rPr>
          <w:lang w:val="uk-UA"/>
        </w:rPr>
      </w:pPr>
      <w:r w:rsidRPr="009015D8">
        <w:rPr>
          <w:lang w:val="uk-UA"/>
        </w:rPr>
        <w:t xml:space="preserve">Звіт директора </w:t>
      </w:r>
      <w:proofErr w:type="spellStart"/>
      <w:r w:rsidRPr="009015D8">
        <w:rPr>
          <w:lang w:val="uk-UA"/>
        </w:rPr>
        <w:t>ПрАТ</w:t>
      </w:r>
      <w:proofErr w:type="spellEnd"/>
      <w:r w:rsidRPr="009015D8">
        <w:rPr>
          <w:lang w:val="uk-UA"/>
        </w:rPr>
        <w:t xml:space="preserve"> «</w:t>
      </w:r>
      <w:proofErr w:type="spellStart"/>
      <w:r w:rsidRPr="009015D8">
        <w:rPr>
          <w:lang w:val="uk-UA"/>
        </w:rPr>
        <w:t>Чопівське</w:t>
      </w:r>
      <w:proofErr w:type="spellEnd"/>
      <w:r w:rsidRPr="009015D8">
        <w:rPr>
          <w:lang w:val="uk-UA"/>
        </w:rPr>
        <w:t>»  про результатами  фінансово-господарської діяльності Товариства за 2021-2023 рр. Прийняття рішення за результатами розгляду звіту директора.</w:t>
      </w:r>
    </w:p>
    <w:p w:rsidR="009015D8" w:rsidRPr="009015D8" w:rsidRDefault="009015D8" w:rsidP="009015D8">
      <w:pPr>
        <w:pStyle w:val="a4"/>
        <w:ind w:left="851"/>
        <w:jc w:val="both"/>
        <w:rPr>
          <w:lang w:val="uk-UA"/>
        </w:rPr>
      </w:pPr>
      <w:r w:rsidRPr="009015D8">
        <w:rPr>
          <w:lang w:val="uk-UA"/>
        </w:rPr>
        <w:t>2.</w:t>
      </w:r>
      <w:r w:rsidRPr="009015D8">
        <w:rPr>
          <w:lang w:val="uk-UA"/>
        </w:rPr>
        <w:tab/>
        <w:t>Звіт Наглядової ради Товариства за 2021-2023 рр. Прийняття рішення за результатами розгляду звіту Наглядової ради.</w:t>
      </w:r>
    </w:p>
    <w:p w:rsidR="009015D8" w:rsidRPr="009015D8" w:rsidRDefault="009015D8" w:rsidP="009015D8">
      <w:pPr>
        <w:pStyle w:val="a4"/>
        <w:ind w:left="851"/>
        <w:jc w:val="both"/>
        <w:rPr>
          <w:lang w:val="uk-UA"/>
        </w:rPr>
      </w:pPr>
      <w:r w:rsidRPr="009015D8">
        <w:rPr>
          <w:lang w:val="uk-UA"/>
        </w:rPr>
        <w:t>3.</w:t>
      </w:r>
      <w:r w:rsidRPr="009015D8">
        <w:rPr>
          <w:lang w:val="uk-UA"/>
        </w:rPr>
        <w:tab/>
        <w:t>Звіт та висновки ревізора за 2021-2023 рр. Затвердження річного звіту та балансу товариства за 2021-2023 рр.</w:t>
      </w:r>
    </w:p>
    <w:p w:rsidR="009015D8" w:rsidRPr="009015D8" w:rsidRDefault="009015D8" w:rsidP="009015D8">
      <w:pPr>
        <w:pStyle w:val="a4"/>
        <w:ind w:left="851"/>
        <w:jc w:val="both"/>
        <w:rPr>
          <w:lang w:val="uk-UA"/>
        </w:rPr>
      </w:pPr>
      <w:r w:rsidRPr="009015D8">
        <w:rPr>
          <w:lang w:val="uk-UA"/>
        </w:rPr>
        <w:t>4.</w:t>
      </w:r>
      <w:r w:rsidRPr="009015D8">
        <w:rPr>
          <w:lang w:val="uk-UA"/>
        </w:rPr>
        <w:tab/>
        <w:t>Розподіл прибутку товариства (покриття збитків) за підсумками роботи в 2023 р</w:t>
      </w:r>
      <w:r>
        <w:rPr>
          <w:lang w:val="uk-UA"/>
        </w:rPr>
        <w:t>оці</w:t>
      </w:r>
      <w:r w:rsidRPr="009015D8">
        <w:rPr>
          <w:lang w:val="uk-UA"/>
        </w:rPr>
        <w:t>.</w:t>
      </w:r>
    </w:p>
    <w:p w:rsidR="009015D8" w:rsidRPr="009015D8" w:rsidRDefault="009015D8" w:rsidP="009015D8">
      <w:pPr>
        <w:pStyle w:val="a4"/>
        <w:ind w:left="851"/>
        <w:jc w:val="both"/>
        <w:rPr>
          <w:lang w:val="uk-UA"/>
        </w:rPr>
      </w:pPr>
      <w:r w:rsidRPr="009015D8">
        <w:rPr>
          <w:lang w:val="uk-UA"/>
        </w:rPr>
        <w:t>5.</w:t>
      </w:r>
      <w:r w:rsidRPr="009015D8">
        <w:rPr>
          <w:lang w:val="uk-UA"/>
        </w:rPr>
        <w:tab/>
        <w:t>Внесення змін та доповнень до  статуту Товариства шляхом його викладення в новій редакції. Затвердження нової редакції статуту Товариства. Визначення осіб, уповноважених на підписання статуту Товариства та вчинення дій з його державної реєстрації.</w:t>
      </w:r>
    </w:p>
    <w:p w:rsidR="009015D8" w:rsidRPr="009015D8" w:rsidRDefault="009015D8" w:rsidP="009015D8">
      <w:pPr>
        <w:pStyle w:val="a4"/>
        <w:ind w:left="851"/>
        <w:jc w:val="both"/>
        <w:rPr>
          <w:lang w:val="uk-UA"/>
        </w:rPr>
      </w:pPr>
      <w:r w:rsidRPr="009015D8">
        <w:rPr>
          <w:lang w:val="uk-UA"/>
        </w:rPr>
        <w:t>6.</w:t>
      </w:r>
      <w:r w:rsidRPr="009015D8">
        <w:rPr>
          <w:lang w:val="uk-UA"/>
        </w:rPr>
        <w:tab/>
        <w:t xml:space="preserve">Затвердження внутрішніх положень Товариства: «Положення про загальні збори акціонерів Товариства»,  «Положення про наглядову раду Товариства», «Положення про виконавчий орган </w:t>
      </w:r>
      <w:proofErr w:type="spellStart"/>
      <w:r w:rsidRPr="009015D8">
        <w:rPr>
          <w:lang w:val="uk-UA"/>
        </w:rPr>
        <w:t>Товариства»</w:t>
      </w:r>
      <w:proofErr w:type="spellEnd"/>
      <w:r w:rsidRPr="009015D8">
        <w:rPr>
          <w:lang w:val="uk-UA"/>
        </w:rPr>
        <w:t>..</w:t>
      </w:r>
    </w:p>
    <w:p w:rsidR="009015D8" w:rsidRPr="009015D8" w:rsidRDefault="009015D8" w:rsidP="009015D8">
      <w:pPr>
        <w:pStyle w:val="a4"/>
        <w:ind w:left="851"/>
        <w:jc w:val="both"/>
        <w:rPr>
          <w:lang w:val="uk-UA"/>
        </w:rPr>
      </w:pPr>
      <w:r w:rsidRPr="009015D8">
        <w:rPr>
          <w:lang w:val="uk-UA"/>
        </w:rPr>
        <w:t>7.</w:t>
      </w:r>
      <w:r w:rsidRPr="009015D8">
        <w:rPr>
          <w:lang w:val="uk-UA"/>
        </w:rPr>
        <w:tab/>
        <w:t xml:space="preserve">Припинення повноважень членів Наглядової ради у зв’язку з закінченням терміну повноважень. </w:t>
      </w:r>
    </w:p>
    <w:p w:rsidR="009015D8" w:rsidRPr="009015D8" w:rsidRDefault="009015D8" w:rsidP="009015D8">
      <w:pPr>
        <w:pStyle w:val="a4"/>
        <w:ind w:left="851"/>
        <w:jc w:val="both"/>
        <w:rPr>
          <w:lang w:val="uk-UA"/>
        </w:rPr>
      </w:pPr>
      <w:r w:rsidRPr="009015D8">
        <w:rPr>
          <w:lang w:val="uk-UA"/>
        </w:rPr>
        <w:t>8.</w:t>
      </w:r>
      <w:r w:rsidRPr="009015D8">
        <w:rPr>
          <w:lang w:val="uk-UA"/>
        </w:rPr>
        <w:tab/>
        <w:t>Обрання членів Наглядової ради.</w:t>
      </w:r>
    </w:p>
    <w:p w:rsidR="009015D8" w:rsidRPr="009015D8" w:rsidRDefault="009015D8" w:rsidP="009015D8">
      <w:pPr>
        <w:pStyle w:val="a4"/>
        <w:ind w:left="851"/>
        <w:jc w:val="both"/>
        <w:rPr>
          <w:lang w:val="uk-UA"/>
        </w:rPr>
      </w:pPr>
      <w:r w:rsidRPr="009015D8">
        <w:rPr>
          <w:lang w:val="uk-UA"/>
        </w:rPr>
        <w:t>9.</w:t>
      </w:r>
      <w:r w:rsidRPr="009015D8">
        <w:rPr>
          <w:lang w:val="uk-UA"/>
        </w:rPr>
        <w:tab/>
        <w:t>Припинення повноважень Ревізора Товариства у зв’язку з закінченням терміну повноважень.</w:t>
      </w:r>
    </w:p>
    <w:p w:rsidR="002B2178" w:rsidRDefault="009015D8" w:rsidP="009015D8">
      <w:pPr>
        <w:pStyle w:val="a4"/>
        <w:ind w:left="851"/>
        <w:jc w:val="both"/>
        <w:rPr>
          <w:lang w:val="uk-UA"/>
        </w:rPr>
      </w:pPr>
      <w:r w:rsidRPr="009015D8">
        <w:rPr>
          <w:lang w:val="uk-UA"/>
        </w:rPr>
        <w:t>10.</w:t>
      </w:r>
      <w:r w:rsidRPr="009015D8">
        <w:rPr>
          <w:lang w:val="uk-UA"/>
        </w:rPr>
        <w:tab/>
        <w:t xml:space="preserve">Надання попередньої згоди на вчинення значних правочинів,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 Надання повноважень директору Товариства права на укладання та підписання значних правочинів. </w:t>
      </w:r>
    </w:p>
    <w:p w:rsidR="002B2178" w:rsidRDefault="002B2178" w:rsidP="009015D8">
      <w:pPr>
        <w:pStyle w:val="a4"/>
        <w:ind w:left="851"/>
        <w:jc w:val="both"/>
        <w:rPr>
          <w:lang w:val="uk-UA"/>
        </w:rPr>
      </w:pPr>
    </w:p>
    <w:p w:rsidR="00E4414C" w:rsidRPr="00CA4CCF" w:rsidRDefault="003B0FA6" w:rsidP="00CA4CCF">
      <w:pPr>
        <w:jc w:val="both"/>
        <w:rPr>
          <w:rFonts w:ascii="Times New Roman" w:eastAsia="Times New Roman" w:hAnsi="Times New Roman" w:cs="Times New Roman"/>
          <w:sz w:val="24"/>
          <w:szCs w:val="24"/>
          <w:lang w:val="uk-UA" w:eastAsia="ru-RU"/>
        </w:rPr>
      </w:pPr>
      <w:r w:rsidRPr="00CA4CCF">
        <w:rPr>
          <w:rFonts w:ascii="Times New Roman" w:eastAsia="Times New Roman" w:hAnsi="Times New Roman" w:cs="Times New Roman"/>
          <w:sz w:val="24"/>
          <w:szCs w:val="24"/>
          <w:lang w:val="uk-UA" w:eastAsia="ru-RU"/>
        </w:rPr>
        <w:t>Голосування з питань  порядку денного проводилося з використанням єдиного бюлетеня для голосування. Голосування проводилося за принципом одна голосуюча проста іменна акція – один голос. Рішення з порядку денного приймалося більшістю голосів від кількості голосів</w:t>
      </w:r>
      <w:r w:rsidR="001E6587" w:rsidRPr="00CA4CCF">
        <w:rPr>
          <w:rFonts w:ascii="Times New Roman" w:eastAsia="Times New Roman" w:hAnsi="Times New Roman" w:cs="Times New Roman"/>
          <w:sz w:val="24"/>
          <w:szCs w:val="24"/>
          <w:lang w:val="uk-UA" w:eastAsia="ru-RU"/>
        </w:rPr>
        <w:t>,</w:t>
      </w:r>
      <w:r w:rsidRPr="00CA4CCF">
        <w:rPr>
          <w:rFonts w:ascii="Times New Roman" w:eastAsia="Times New Roman" w:hAnsi="Times New Roman" w:cs="Times New Roman"/>
          <w:sz w:val="24"/>
          <w:szCs w:val="24"/>
          <w:lang w:val="uk-UA" w:eastAsia="ru-RU"/>
        </w:rPr>
        <w:t xml:space="preserve"> зареєстрованих для участі у загальних зборах </w:t>
      </w:r>
      <w:r w:rsidR="001E6587" w:rsidRPr="00CA4CCF">
        <w:rPr>
          <w:rFonts w:ascii="Times New Roman" w:eastAsia="Times New Roman" w:hAnsi="Times New Roman" w:cs="Times New Roman"/>
          <w:sz w:val="24"/>
          <w:szCs w:val="24"/>
          <w:lang w:val="uk-UA" w:eastAsia="ru-RU"/>
        </w:rPr>
        <w:t xml:space="preserve">акціонерів </w:t>
      </w:r>
      <w:r w:rsidRPr="00CA4CCF">
        <w:rPr>
          <w:rFonts w:ascii="Times New Roman" w:eastAsia="Times New Roman" w:hAnsi="Times New Roman" w:cs="Times New Roman"/>
          <w:sz w:val="24"/>
          <w:szCs w:val="24"/>
          <w:lang w:val="uk-UA" w:eastAsia="ru-RU"/>
        </w:rPr>
        <w:t>власників голосуючих простих іменних акцій.</w:t>
      </w:r>
      <w:r w:rsidR="001E6587" w:rsidRPr="00CA4CCF">
        <w:rPr>
          <w:rFonts w:ascii="Times New Roman" w:eastAsia="Times New Roman" w:hAnsi="Times New Roman" w:cs="Times New Roman"/>
          <w:sz w:val="24"/>
          <w:szCs w:val="24"/>
          <w:lang w:val="uk-UA" w:eastAsia="ru-RU"/>
        </w:rPr>
        <w:t xml:space="preserve"> </w:t>
      </w:r>
      <w:r w:rsidR="00E4414C" w:rsidRPr="00CA4CCF">
        <w:rPr>
          <w:rFonts w:ascii="Times New Roman" w:eastAsia="Times New Roman" w:hAnsi="Times New Roman" w:cs="Times New Roman"/>
          <w:sz w:val="24"/>
          <w:szCs w:val="24"/>
          <w:lang w:val="uk-UA" w:eastAsia="ru-RU"/>
        </w:rPr>
        <w:t>Рішення з питання порядку денного «</w:t>
      </w:r>
      <w:r w:rsidR="001E6587" w:rsidRPr="00CA4CCF">
        <w:rPr>
          <w:rFonts w:ascii="Times New Roman" w:eastAsia="Times New Roman" w:hAnsi="Times New Roman" w:cs="Times New Roman"/>
          <w:sz w:val="24"/>
          <w:szCs w:val="24"/>
          <w:lang w:val="uk-UA" w:eastAsia="ru-RU"/>
        </w:rPr>
        <w:t>Внесення змін та доповнень до  статуту Товариства шляхом його викладення в новій редакції. Затвердження нової редакції статуту Товариства. Визначення осіб, уповноважених на підписання статуту Товариства та вчинення дій з його державної реєстрації</w:t>
      </w:r>
      <w:r w:rsidR="00E4414C" w:rsidRPr="00CA4CCF">
        <w:rPr>
          <w:rFonts w:ascii="Times New Roman" w:eastAsia="Times New Roman" w:hAnsi="Times New Roman" w:cs="Times New Roman"/>
          <w:sz w:val="24"/>
          <w:szCs w:val="24"/>
          <w:lang w:val="uk-UA" w:eastAsia="ru-RU"/>
        </w:rPr>
        <w:t xml:space="preserve">» приймається більш як трьома чвертями голосів акціонерів, які зареєструвалися для участі у загальних зборах </w:t>
      </w:r>
      <w:r w:rsidR="001E6587" w:rsidRPr="00CA4CCF">
        <w:rPr>
          <w:rFonts w:ascii="Times New Roman" w:eastAsia="Times New Roman" w:hAnsi="Times New Roman" w:cs="Times New Roman"/>
          <w:sz w:val="24"/>
          <w:szCs w:val="24"/>
          <w:lang w:val="uk-UA" w:eastAsia="ru-RU"/>
        </w:rPr>
        <w:t xml:space="preserve">акціонерів </w:t>
      </w:r>
      <w:r w:rsidR="00E4414C" w:rsidRPr="00CA4CCF">
        <w:rPr>
          <w:rFonts w:ascii="Times New Roman" w:eastAsia="Times New Roman" w:hAnsi="Times New Roman" w:cs="Times New Roman"/>
          <w:sz w:val="24"/>
          <w:szCs w:val="24"/>
          <w:lang w:val="uk-UA" w:eastAsia="ru-RU"/>
        </w:rPr>
        <w:t>та є власниками голосуючих з відповідного питання акцій.</w:t>
      </w:r>
    </w:p>
    <w:p w:rsidR="009015D8" w:rsidRDefault="009015D8" w:rsidP="001E6587">
      <w:pPr>
        <w:autoSpaceDE w:val="0"/>
        <w:autoSpaceDN w:val="0"/>
        <w:adjustRightInd w:val="0"/>
        <w:spacing w:after="0" w:line="240" w:lineRule="auto"/>
        <w:ind w:firstLine="567"/>
        <w:jc w:val="both"/>
        <w:rPr>
          <w:rFonts w:ascii="Times New Roman" w:hAnsi="Times New Roman" w:cs="Times New Roman"/>
          <w:sz w:val="24"/>
          <w:szCs w:val="24"/>
          <w:lang w:val="uk-UA"/>
        </w:rPr>
      </w:pPr>
    </w:p>
    <w:p w:rsidR="00BF6C28" w:rsidRDefault="00BF6C28" w:rsidP="001E6587">
      <w:pPr>
        <w:autoSpaceDE w:val="0"/>
        <w:autoSpaceDN w:val="0"/>
        <w:adjustRightInd w:val="0"/>
        <w:spacing w:after="0" w:line="240" w:lineRule="auto"/>
        <w:ind w:firstLine="567"/>
        <w:jc w:val="both"/>
        <w:rPr>
          <w:rFonts w:ascii="Times New Roman" w:hAnsi="Times New Roman" w:cs="Times New Roman"/>
          <w:sz w:val="24"/>
          <w:szCs w:val="24"/>
          <w:lang w:val="uk-UA"/>
        </w:rPr>
      </w:pPr>
      <w:r w:rsidRPr="001E6587">
        <w:rPr>
          <w:rFonts w:ascii="Times New Roman" w:hAnsi="Times New Roman" w:cs="Times New Roman"/>
          <w:sz w:val="24"/>
          <w:szCs w:val="24"/>
          <w:lang w:val="uk-UA"/>
        </w:rPr>
        <w:t xml:space="preserve">Лічильна комісія </w:t>
      </w:r>
      <w:r w:rsidR="001E6587">
        <w:rPr>
          <w:rFonts w:ascii="Times New Roman" w:hAnsi="Times New Roman" w:cs="Times New Roman"/>
          <w:sz w:val="24"/>
          <w:szCs w:val="24"/>
          <w:lang w:val="uk-UA"/>
        </w:rPr>
        <w:t>з</w:t>
      </w:r>
      <w:r w:rsidRPr="001E6587">
        <w:rPr>
          <w:rFonts w:ascii="Times New Roman" w:hAnsi="Times New Roman" w:cs="Times New Roman"/>
          <w:sz w:val="24"/>
          <w:szCs w:val="24"/>
          <w:lang w:val="uk-UA"/>
        </w:rPr>
        <w:t xml:space="preserve">агальних зборів здійснює підрахунок голосів на підставі даних з переліку акціонерів, які подали бюлетені для участі в </w:t>
      </w:r>
      <w:r w:rsidR="001E6587">
        <w:rPr>
          <w:rFonts w:ascii="Times New Roman" w:hAnsi="Times New Roman" w:cs="Times New Roman"/>
          <w:sz w:val="24"/>
          <w:szCs w:val="24"/>
          <w:lang w:val="uk-UA"/>
        </w:rPr>
        <w:t>річних з</w:t>
      </w:r>
      <w:r w:rsidRPr="001E6587">
        <w:rPr>
          <w:rFonts w:ascii="Times New Roman" w:hAnsi="Times New Roman" w:cs="Times New Roman"/>
          <w:sz w:val="24"/>
          <w:szCs w:val="24"/>
          <w:lang w:val="uk-UA"/>
        </w:rPr>
        <w:t>агальних зборах</w:t>
      </w:r>
      <w:r w:rsidR="001E6587">
        <w:rPr>
          <w:rFonts w:ascii="Times New Roman" w:hAnsi="Times New Roman" w:cs="Times New Roman"/>
          <w:sz w:val="24"/>
          <w:szCs w:val="24"/>
          <w:lang w:val="uk-UA"/>
        </w:rPr>
        <w:t xml:space="preserve"> акціонерів</w:t>
      </w:r>
      <w:r w:rsidRPr="001E6587">
        <w:rPr>
          <w:rFonts w:ascii="Times New Roman" w:hAnsi="Times New Roman" w:cs="Times New Roman"/>
          <w:sz w:val="24"/>
          <w:szCs w:val="24"/>
          <w:lang w:val="uk-UA"/>
        </w:rPr>
        <w:t>, отриманого від Центрального</w:t>
      </w:r>
      <w:r w:rsidRPr="00451D79">
        <w:rPr>
          <w:rFonts w:ascii="Times New Roman" w:hAnsi="Times New Roman" w:cs="Times New Roman"/>
          <w:sz w:val="24"/>
          <w:szCs w:val="24"/>
          <w:lang w:val="uk-UA"/>
        </w:rPr>
        <w:t xml:space="preserve"> депозитарію</w:t>
      </w:r>
      <w:r w:rsidR="001E6587">
        <w:rPr>
          <w:rFonts w:ascii="Times New Roman" w:hAnsi="Times New Roman" w:cs="Times New Roman"/>
          <w:sz w:val="24"/>
          <w:szCs w:val="24"/>
          <w:lang w:val="uk-UA"/>
        </w:rPr>
        <w:t>,</w:t>
      </w:r>
      <w:r w:rsidRPr="00451D79">
        <w:rPr>
          <w:rFonts w:ascii="Times New Roman" w:hAnsi="Times New Roman" w:cs="Times New Roman"/>
          <w:sz w:val="24"/>
          <w:szCs w:val="24"/>
          <w:lang w:val="uk-UA"/>
        </w:rPr>
        <w:t xml:space="preserve"> з урахуванням протоколу реєстраційної комісії про підсумки</w:t>
      </w:r>
      <w:r w:rsidR="001E6587">
        <w:rPr>
          <w:rFonts w:ascii="Times New Roman" w:hAnsi="Times New Roman" w:cs="Times New Roman"/>
          <w:sz w:val="24"/>
          <w:szCs w:val="24"/>
          <w:lang w:val="uk-UA"/>
        </w:rPr>
        <w:t xml:space="preserve"> реєстрації</w:t>
      </w:r>
      <w:r w:rsidRPr="00451D79">
        <w:rPr>
          <w:rFonts w:ascii="Times New Roman" w:hAnsi="Times New Roman" w:cs="Times New Roman"/>
          <w:sz w:val="24"/>
          <w:szCs w:val="24"/>
          <w:lang w:val="uk-UA"/>
        </w:rPr>
        <w:t>.</w:t>
      </w:r>
    </w:p>
    <w:p w:rsidR="00B146F9" w:rsidRPr="00451D79" w:rsidRDefault="00B146F9" w:rsidP="001E6587">
      <w:pPr>
        <w:autoSpaceDE w:val="0"/>
        <w:autoSpaceDN w:val="0"/>
        <w:adjustRightInd w:val="0"/>
        <w:spacing w:after="0" w:line="240" w:lineRule="auto"/>
        <w:ind w:firstLine="567"/>
        <w:jc w:val="both"/>
        <w:rPr>
          <w:rFonts w:ascii="Times New Roman" w:hAnsi="Times New Roman" w:cs="Times New Roman"/>
          <w:sz w:val="24"/>
          <w:szCs w:val="24"/>
          <w:lang w:val="uk-UA"/>
        </w:rPr>
      </w:pPr>
    </w:p>
    <w:p w:rsidR="009015D8" w:rsidRPr="009015D8" w:rsidRDefault="009B2317" w:rsidP="009015D8">
      <w:pPr>
        <w:widowControl w:val="0"/>
        <w:autoSpaceDE w:val="0"/>
        <w:autoSpaceDN w:val="0"/>
        <w:adjustRightInd w:val="0"/>
        <w:spacing w:after="0" w:line="240" w:lineRule="auto"/>
        <w:rPr>
          <w:rFonts w:ascii="Times New Roman" w:hAnsi="Times New Roman" w:cs="Times New Roman"/>
          <w:sz w:val="24"/>
          <w:szCs w:val="24"/>
          <w:lang w:val="uk-UA"/>
        </w:rPr>
      </w:pPr>
      <w:bookmarkStart w:id="2" w:name="_Hlk134026994"/>
      <w:r w:rsidRPr="00451D79">
        <w:rPr>
          <w:rFonts w:ascii="Times New Roman" w:hAnsi="Times New Roman" w:cs="Times New Roman"/>
          <w:b/>
          <w:sz w:val="24"/>
          <w:szCs w:val="24"/>
          <w:lang w:val="uk-UA"/>
        </w:rPr>
        <w:t>З ПИТАННЯ 1</w:t>
      </w:r>
      <w:r w:rsidR="00141913">
        <w:rPr>
          <w:rFonts w:ascii="Times New Roman" w:hAnsi="Times New Roman" w:cs="Times New Roman"/>
          <w:b/>
          <w:sz w:val="24"/>
          <w:szCs w:val="24"/>
          <w:lang w:val="uk-UA"/>
        </w:rPr>
        <w:t>-ГО</w:t>
      </w:r>
      <w:r w:rsidRPr="00451D79">
        <w:rPr>
          <w:rFonts w:ascii="Times New Roman" w:hAnsi="Times New Roman" w:cs="Times New Roman"/>
          <w:b/>
          <w:sz w:val="24"/>
          <w:szCs w:val="24"/>
          <w:lang w:val="uk-UA"/>
        </w:rPr>
        <w:t xml:space="preserve"> ПОРЯДКУ ДЕННОГО</w:t>
      </w:r>
      <w:r w:rsidRPr="00451D79">
        <w:rPr>
          <w:rFonts w:ascii="Times New Roman" w:hAnsi="Times New Roman" w:cs="Times New Roman"/>
          <w:sz w:val="24"/>
          <w:szCs w:val="24"/>
          <w:lang w:val="uk-UA"/>
        </w:rPr>
        <w:t xml:space="preserve">: </w:t>
      </w:r>
      <w:r w:rsidR="009015D8" w:rsidRPr="009015D8">
        <w:rPr>
          <w:rFonts w:ascii="Times New Roman" w:hAnsi="Times New Roman" w:cs="Times New Roman"/>
          <w:sz w:val="24"/>
          <w:szCs w:val="24"/>
          <w:lang w:val="uk-UA"/>
        </w:rPr>
        <w:t xml:space="preserve">Звіт директора </w:t>
      </w:r>
      <w:proofErr w:type="spellStart"/>
      <w:r w:rsidR="009015D8" w:rsidRPr="009015D8">
        <w:rPr>
          <w:rFonts w:ascii="Times New Roman" w:hAnsi="Times New Roman" w:cs="Times New Roman"/>
          <w:sz w:val="24"/>
          <w:szCs w:val="24"/>
          <w:lang w:val="uk-UA"/>
        </w:rPr>
        <w:t>ПрАТ</w:t>
      </w:r>
      <w:proofErr w:type="spellEnd"/>
      <w:r w:rsidR="009015D8" w:rsidRPr="009015D8">
        <w:rPr>
          <w:rFonts w:ascii="Times New Roman" w:hAnsi="Times New Roman" w:cs="Times New Roman"/>
          <w:sz w:val="24"/>
          <w:szCs w:val="24"/>
          <w:lang w:val="uk-UA"/>
        </w:rPr>
        <w:t xml:space="preserve"> «</w:t>
      </w:r>
      <w:proofErr w:type="spellStart"/>
      <w:r w:rsidR="009015D8" w:rsidRPr="009015D8">
        <w:rPr>
          <w:rFonts w:ascii="Times New Roman" w:hAnsi="Times New Roman" w:cs="Times New Roman"/>
          <w:sz w:val="24"/>
          <w:szCs w:val="24"/>
          <w:lang w:val="uk-UA"/>
        </w:rPr>
        <w:t>Чопівське</w:t>
      </w:r>
      <w:proofErr w:type="spellEnd"/>
      <w:r w:rsidR="009015D8" w:rsidRPr="009015D8">
        <w:rPr>
          <w:rFonts w:ascii="Times New Roman" w:hAnsi="Times New Roman" w:cs="Times New Roman"/>
          <w:sz w:val="24"/>
          <w:szCs w:val="24"/>
          <w:lang w:val="uk-UA"/>
        </w:rPr>
        <w:t>»  про результатами  фінансово-господарської діяльності Товариства за 2021-2023 рр. Прийняття рішення за результатами розгляду звіту директора.</w:t>
      </w:r>
    </w:p>
    <w:p w:rsidR="009015D8" w:rsidRPr="009015D8" w:rsidRDefault="00E4414C" w:rsidP="009015D8">
      <w:pPr>
        <w:widowControl w:val="0"/>
        <w:autoSpaceDE w:val="0"/>
        <w:autoSpaceDN w:val="0"/>
        <w:adjustRightInd w:val="0"/>
        <w:spacing w:after="0" w:line="240" w:lineRule="auto"/>
        <w:rPr>
          <w:rFonts w:ascii="Times New Roman" w:hAnsi="Times New Roman" w:cs="Times New Roman"/>
          <w:sz w:val="24"/>
          <w:szCs w:val="24"/>
          <w:lang w:val="uk-UA"/>
        </w:rPr>
      </w:pPr>
      <w:r w:rsidRPr="00451D79">
        <w:rPr>
          <w:rFonts w:ascii="Times New Roman" w:hAnsi="Times New Roman" w:cs="Times New Roman"/>
          <w:b/>
          <w:sz w:val="24"/>
          <w:szCs w:val="24"/>
          <w:lang w:val="uk-UA"/>
        </w:rPr>
        <w:t>Про</w:t>
      </w:r>
      <w:r w:rsidR="009015D8">
        <w:rPr>
          <w:rFonts w:ascii="Times New Roman" w:hAnsi="Times New Roman" w:cs="Times New Roman"/>
          <w:b/>
          <w:sz w:val="24"/>
          <w:szCs w:val="24"/>
          <w:lang w:val="uk-UA"/>
        </w:rPr>
        <w:t>е</w:t>
      </w:r>
      <w:r w:rsidRPr="00451D79">
        <w:rPr>
          <w:rFonts w:ascii="Times New Roman" w:hAnsi="Times New Roman" w:cs="Times New Roman"/>
          <w:b/>
          <w:sz w:val="24"/>
          <w:szCs w:val="24"/>
          <w:lang w:val="uk-UA"/>
        </w:rPr>
        <w:t>кт рішення</w:t>
      </w:r>
      <w:r w:rsidRPr="00451D79">
        <w:rPr>
          <w:rFonts w:ascii="Times New Roman" w:hAnsi="Times New Roman" w:cs="Times New Roman"/>
          <w:sz w:val="24"/>
          <w:szCs w:val="24"/>
          <w:lang w:val="uk-UA"/>
        </w:rPr>
        <w:t xml:space="preserve">: </w:t>
      </w:r>
      <w:r w:rsidR="009015D8" w:rsidRPr="009015D8">
        <w:rPr>
          <w:rFonts w:ascii="Times New Roman" w:hAnsi="Times New Roman" w:cs="Times New Roman"/>
          <w:sz w:val="24"/>
          <w:szCs w:val="24"/>
          <w:lang w:val="uk-UA"/>
        </w:rPr>
        <w:t>Затвердити звіт Директора про результати фінансово-господарської діяльності Товариства за 2021-2023 роки.</w:t>
      </w:r>
    </w:p>
    <w:p w:rsidR="00B146F9" w:rsidRDefault="009B2317" w:rsidP="009015D8">
      <w:pPr>
        <w:autoSpaceDE w:val="0"/>
        <w:autoSpaceDN w:val="0"/>
        <w:adjustRightInd w:val="0"/>
        <w:spacing w:after="0" w:line="240" w:lineRule="auto"/>
        <w:ind w:firstLine="567"/>
        <w:jc w:val="both"/>
        <w:rPr>
          <w:rFonts w:ascii="Times New Roman" w:hAnsi="Times New Roman" w:cs="Times New Roman"/>
          <w:sz w:val="24"/>
          <w:szCs w:val="24"/>
          <w:lang w:val="uk-UA"/>
        </w:rPr>
      </w:pPr>
      <w:r w:rsidRPr="00451D79">
        <w:rPr>
          <w:rFonts w:ascii="Times New Roman" w:hAnsi="Times New Roman" w:cs="Times New Roman"/>
          <w:sz w:val="24"/>
          <w:szCs w:val="24"/>
          <w:lang w:val="uk-UA"/>
        </w:rPr>
        <w:t>Підсумки голосування:</w:t>
      </w:r>
    </w:p>
    <w:p w:rsidR="009B2317" w:rsidRPr="00B146F9" w:rsidRDefault="00B146F9" w:rsidP="00B146F9">
      <w:pPr>
        <w:pStyle w:val="a3"/>
        <w:jc w:val="both"/>
        <w:rPr>
          <w:rFonts w:ascii="Times New Roman" w:eastAsiaTheme="minorHAnsi" w:hAnsi="Times New Roman" w:cs="Times New Roman"/>
          <w:sz w:val="24"/>
          <w:szCs w:val="24"/>
          <w:lang w:val="uk-UA" w:eastAsia="en-US"/>
        </w:rPr>
      </w:pPr>
      <w:bookmarkStart w:id="3" w:name="_Hlk134021975"/>
      <w:r w:rsidRPr="00B146F9">
        <w:rPr>
          <w:rFonts w:ascii="Times New Roman" w:eastAsiaTheme="minorHAnsi" w:hAnsi="Times New Roman" w:cs="Times New Roman"/>
          <w:b/>
          <w:sz w:val="24"/>
          <w:szCs w:val="24"/>
          <w:lang w:val="uk-UA" w:eastAsia="en-US"/>
        </w:rPr>
        <w:t>«</w:t>
      </w:r>
      <w:r w:rsidR="00E4414C" w:rsidRPr="00B146F9">
        <w:rPr>
          <w:rFonts w:ascii="Times New Roman" w:eastAsiaTheme="minorHAnsi" w:hAnsi="Times New Roman" w:cs="Times New Roman"/>
          <w:b/>
          <w:sz w:val="24"/>
          <w:szCs w:val="24"/>
          <w:lang w:val="uk-UA" w:eastAsia="en-US"/>
        </w:rPr>
        <w:t>ЗА</w:t>
      </w:r>
      <w:r w:rsidRPr="00B146F9">
        <w:rPr>
          <w:rFonts w:ascii="Times New Roman" w:eastAsiaTheme="minorHAnsi" w:hAnsi="Times New Roman" w:cs="Times New Roman"/>
          <w:b/>
          <w:sz w:val="24"/>
          <w:szCs w:val="24"/>
          <w:lang w:val="uk-UA" w:eastAsia="en-US"/>
        </w:rPr>
        <w:t>»</w:t>
      </w:r>
      <w:r w:rsidR="00E4414C" w:rsidRPr="00B146F9">
        <w:rPr>
          <w:rFonts w:ascii="Times New Roman" w:eastAsiaTheme="minorHAnsi" w:hAnsi="Times New Roman" w:cs="Times New Roman"/>
          <w:b/>
          <w:sz w:val="24"/>
          <w:szCs w:val="24"/>
          <w:lang w:val="uk-UA" w:eastAsia="en-US"/>
        </w:rPr>
        <w:t xml:space="preserve"> –</w:t>
      </w:r>
      <w:r w:rsidRPr="00B146F9">
        <w:rPr>
          <w:rFonts w:ascii="Times New Roman" w:eastAsiaTheme="minorHAnsi" w:hAnsi="Times New Roman" w:cs="Times New Roman"/>
          <w:b/>
          <w:sz w:val="24"/>
          <w:szCs w:val="24"/>
          <w:lang w:val="uk-UA" w:eastAsia="en-US"/>
        </w:rPr>
        <w:t xml:space="preserve"> </w:t>
      </w:r>
      <w:r w:rsidR="009015D8">
        <w:rPr>
          <w:rFonts w:ascii="Times New Roman" w:hAnsi="Times New Roman" w:cs="Times New Roman"/>
          <w:b/>
          <w:sz w:val="24"/>
          <w:szCs w:val="24"/>
          <w:lang w:val="uk-UA"/>
        </w:rPr>
        <w:t>2075348</w:t>
      </w:r>
      <w:r w:rsidRPr="00B146F9">
        <w:rPr>
          <w:rFonts w:ascii="Times New Roman" w:eastAsiaTheme="minorHAnsi" w:hAnsi="Times New Roman" w:cs="Times New Roman"/>
          <w:b/>
          <w:sz w:val="24"/>
          <w:szCs w:val="24"/>
          <w:lang w:val="uk-UA" w:eastAsia="en-US"/>
        </w:rPr>
        <w:t xml:space="preserve"> </w:t>
      </w:r>
      <w:r w:rsidR="009B2317" w:rsidRPr="00B146F9">
        <w:rPr>
          <w:rFonts w:ascii="Times New Roman" w:eastAsiaTheme="minorHAnsi" w:hAnsi="Times New Roman" w:cs="Times New Roman"/>
          <w:sz w:val="24"/>
          <w:szCs w:val="24"/>
          <w:lang w:val="uk-UA" w:eastAsia="en-US"/>
        </w:rPr>
        <w:t>голосів, що становить 100% від кількості голосів акціонерів, які зареєструвалися для участі в загальних зборах</w:t>
      </w:r>
      <w:r w:rsidR="00141913">
        <w:rPr>
          <w:rFonts w:ascii="Times New Roman" w:eastAsiaTheme="minorHAnsi" w:hAnsi="Times New Roman" w:cs="Times New Roman"/>
          <w:sz w:val="24"/>
          <w:szCs w:val="24"/>
          <w:lang w:val="uk-UA" w:eastAsia="en-US"/>
        </w:rPr>
        <w:t xml:space="preserve"> </w:t>
      </w:r>
      <w:r w:rsidR="009B2317" w:rsidRPr="00B146F9">
        <w:rPr>
          <w:rFonts w:ascii="Times New Roman" w:eastAsiaTheme="minorHAnsi" w:hAnsi="Times New Roman" w:cs="Times New Roman"/>
          <w:sz w:val="24"/>
          <w:szCs w:val="24"/>
          <w:lang w:val="uk-UA" w:eastAsia="en-US"/>
        </w:rPr>
        <w:t>та є власниками голосуючих простих іменних акцій.</w:t>
      </w:r>
    </w:p>
    <w:p w:rsidR="009B2317" w:rsidRPr="00B146F9" w:rsidRDefault="00B146F9" w:rsidP="00B146F9">
      <w:pPr>
        <w:pStyle w:val="a3"/>
        <w:jc w:val="both"/>
        <w:rPr>
          <w:rFonts w:ascii="Times New Roman" w:eastAsiaTheme="minorHAnsi" w:hAnsi="Times New Roman" w:cs="Times New Roman"/>
          <w:sz w:val="24"/>
          <w:szCs w:val="24"/>
          <w:lang w:val="uk-UA" w:eastAsia="en-US"/>
        </w:rPr>
      </w:pPr>
      <w:r w:rsidRPr="00B146F9">
        <w:rPr>
          <w:rFonts w:ascii="Times New Roman" w:eastAsiaTheme="minorHAnsi" w:hAnsi="Times New Roman" w:cs="Times New Roman"/>
          <w:b/>
          <w:sz w:val="24"/>
          <w:szCs w:val="24"/>
          <w:lang w:val="uk-UA" w:eastAsia="en-US"/>
        </w:rPr>
        <w:t>«</w:t>
      </w:r>
      <w:r w:rsidR="009B2317" w:rsidRPr="00B146F9">
        <w:rPr>
          <w:rFonts w:ascii="Times New Roman" w:eastAsiaTheme="minorHAnsi" w:hAnsi="Times New Roman" w:cs="Times New Roman"/>
          <w:b/>
          <w:sz w:val="24"/>
          <w:szCs w:val="24"/>
          <w:lang w:val="uk-UA" w:eastAsia="en-US"/>
        </w:rPr>
        <w:t>ПРОТИ</w:t>
      </w:r>
      <w:r w:rsidRPr="00B146F9">
        <w:rPr>
          <w:rFonts w:ascii="Times New Roman" w:eastAsiaTheme="minorHAnsi" w:hAnsi="Times New Roman" w:cs="Times New Roman"/>
          <w:b/>
          <w:sz w:val="24"/>
          <w:szCs w:val="24"/>
          <w:lang w:val="uk-UA" w:eastAsia="en-US"/>
        </w:rPr>
        <w:t>»</w:t>
      </w:r>
      <w:r w:rsidR="009B2317" w:rsidRPr="00B146F9">
        <w:rPr>
          <w:rFonts w:ascii="Times New Roman" w:eastAsiaTheme="minorHAnsi" w:hAnsi="Times New Roman" w:cs="Times New Roman"/>
          <w:b/>
          <w:sz w:val="24"/>
          <w:szCs w:val="24"/>
          <w:lang w:val="uk-UA" w:eastAsia="en-US"/>
        </w:rPr>
        <w:t xml:space="preserve"> – 0</w:t>
      </w:r>
      <w:r w:rsidR="009B2317" w:rsidRPr="00B146F9">
        <w:rPr>
          <w:rFonts w:ascii="Times New Roman" w:eastAsiaTheme="minorHAnsi" w:hAnsi="Times New Roman" w:cs="Times New Roman"/>
          <w:sz w:val="24"/>
          <w:szCs w:val="24"/>
          <w:lang w:val="uk-UA" w:eastAsia="en-US"/>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9B2317" w:rsidRPr="00B146F9" w:rsidRDefault="009B2317" w:rsidP="00B146F9">
      <w:pPr>
        <w:pStyle w:val="a3"/>
        <w:jc w:val="both"/>
        <w:rPr>
          <w:rFonts w:ascii="Times New Roman" w:eastAsiaTheme="minorHAnsi" w:hAnsi="Times New Roman" w:cs="Times New Roman"/>
          <w:sz w:val="24"/>
          <w:szCs w:val="24"/>
          <w:lang w:val="uk-UA" w:eastAsia="en-US"/>
        </w:rPr>
      </w:pPr>
      <w:r w:rsidRPr="00B146F9">
        <w:rPr>
          <w:rFonts w:ascii="Times New Roman" w:eastAsiaTheme="minorHAnsi" w:hAnsi="Times New Roman" w:cs="Times New Roman"/>
          <w:sz w:val="24"/>
          <w:szCs w:val="24"/>
          <w:lang w:val="uk-UA" w:eastAsia="en-US"/>
        </w:rPr>
        <w:t xml:space="preserve">Не брали участь у голосуванні </w:t>
      </w:r>
      <w:r w:rsidR="00B146F9" w:rsidRPr="00B146F9">
        <w:rPr>
          <w:rFonts w:ascii="Times New Roman" w:eastAsiaTheme="minorHAnsi" w:hAnsi="Times New Roman" w:cs="Times New Roman"/>
          <w:sz w:val="24"/>
          <w:szCs w:val="24"/>
          <w:lang w:val="uk-UA" w:eastAsia="en-US"/>
        </w:rPr>
        <w:t xml:space="preserve">– </w:t>
      </w:r>
      <w:r w:rsidRPr="00B146F9">
        <w:rPr>
          <w:rFonts w:ascii="Times New Roman" w:eastAsiaTheme="minorHAnsi" w:hAnsi="Times New Roman" w:cs="Times New Roman"/>
          <w:sz w:val="24"/>
          <w:szCs w:val="24"/>
          <w:lang w:val="uk-UA" w:eastAsia="en-US"/>
        </w:rPr>
        <w:t xml:space="preserve">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9B2317" w:rsidRPr="00B146F9" w:rsidRDefault="009B2317" w:rsidP="00B146F9">
      <w:pPr>
        <w:pStyle w:val="a3"/>
        <w:jc w:val="both"/>
        <w:rPr>
          <w:rFonts w:ascii="Times New Roman" w:eastAsiaTheme="minorHAnsi" w:hAnsi="Times New Roman" w:cs="Times New Roman"/>
          <w:sz w:val="24"/>
          <w:szCs w:val="24"/>
          <w:lang w:val="uk-UA" w:eastAsia="en-US"/>
        </w:rPr>
      </w:pPr>
      <w:r w:rsidRPr="00B146F9">
        <w:rPr>
          <w:rFonts w:ascii="Times New Roman" w:eastAsiaTheme="minorHAnsi" w:hAnsi="Times New Roman" w:cs="Times New Roman"/>
          <w:sz w:val="24"/>
          <w:szCs w:val="24"/>
          <w:lang w:val="uk-UA" w:eastAsia="en-US"/>
        </w:rPr>
        <w:t xml:space="preserve">За бюлетенями, визнаними недійсними </w:t>
      </w:r>
      <w:r w:rsidR="00B146F9" w:rsidRPr="00B146F9">
        <w:rPr>
          <w:rFonts w:ascii="Times New Roman" w:eastAsiaTheme="minorHAnsi" w:hAnsi="Times New Roman" w:cs="Times New Roman"/>
          <w:sz w:val="24"/>
          <w:szCs w:val="24"/>
          <w:lang w:val="uk-UA" w:eastAsia="en-US"/>
        </w:rPr>
        <w:t xml:space="preserve">– </w:t>
      </w:r>
      <w:r w:rsidRPr="00B146F9">
        <w:rPr>
          <w:rFonts w:ascii="Times New Roman" w:eastAsiaTheme="minorHAnsi" w:hAnsi="Times New Roman" w:cs="Times New Roman"/>
          <w:sz w:val="24"/>
          <w:szCs w:val="24"/>
          <w:lang w:val="uk-UA" w:eastAsia="en-US"/>
        </w:rPr>
        <w:t>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3"/>
    </w:p>
    <w:p w:rsidR="009015D8" w:rsidRPr="009015D8" w:rsidRDefault="00D33BF2" w:rsidP="009015D8">
      <w:pPr>
        <w:widowControl w:val="0"/>
        <w:autoSpaceDE w:val="0"/>
        <w:autoSpaceDN w:val="0"/>
        <w:adjustRightInd w:val="0"/>
        <w:spacing w:after="0" w:line="240" w:lineRule="auto"/>
        <w:rPr>
          <w:rFonts w:ascii="Times New Roman" w:hAnsi="Times New Roman" w:cs="Times New Roman"/>
          <w:sz w:val="24"/>
          <w:szCs w:val="24"/>
          <w:lang w:val="uk-UA"/>
        </w:rPr>
      </w:pPr>
      <w:r w:rsidRPr="00B146F9">
        <w:rPr>
          <w:rFonts w:ascii="Times New Roman" w:hAnsi="Times New Roman" w:cs="Times New Roman"/>
          <w:b/>
          <w:sz w:val="24"/>
          <w:szCs w:val="24"/>
          <w:lang w:val="uk-UA"/>
        </w:rPr>
        <w:t>Прийняте рішення:</w:t>
      </w:r>
      <w:r w:rsidR="00C87FA5" w:rsidRPr="00B146F9">
        <w:rPr>
          <w:rFonts w:ascii="Times New Roman" w:hAnsi="Times New Roman" w:cs="Times New Roman"/>
          <w:sz w:val="24"/>
          <w:szCs w:val="24"/>
          <w:lang w:val="uk-UA"/>
        </w:rPr>
        <w:t xml:space="preserve"> </w:t>
      </w:r>
      <w:bookmarkEnd w:id="2"/>
      <w:r w:rsidR="009015D8" w:rsidRPr="009015D8">
        <w:rPr>
          <w:rFonts w:ascii="Times New Roman" w:hAnsi="Times New Roman" w:cs="Times New Roman"/>
          <w:sz w:val="24"/>
          <w:szCs w:val="24"/>
          <w:lang w:val="uk-UA"/>
        </w:rPr>
        <w:t>Затвердити звіт Директора про результати фінансово-господарської діяльності Товариства за 2021-2023 роки.</w:t>
      </w:r>
    </w:p>
    <w:p w:rsidR="00E4414C" w:rsidRPr="009015D8" w:rsidRDefault="00E4414C" w:rsidP="00B146F9">
      <w:pPr>
        <w:pStyle w:val="a3"/>
        <w:jc w:val="both"/>
        <w:rPr>
          <w:rFonts w:ascii="Times New Roman" w:hAnsi="Times New Roman" w:cs="Times New Roman"/>
          <w:b/>
          <w:sz w:val="24"/>
          <w:szCs w:val="24"/>
        </w:rPr>
      </w:pPr>
    </w:p>
    <w:p w:rsidR="009015D8" w:rsidRPr="002B2178" w:rsidRDefault="009B2317" w:rsidP="009015D8">
      <w:pPr>
        <w:widowControl w:val="0"/>
        <w:autoSpaceDE w:val="0"/>
        <w:autoSpaceDN w:val="0"/>
        <w:adjustRightInd w:val="0"/>
        <w:spacing w:after="0" w:line="240" w:lineRule="auto"/>
        <w:rPr>
          <w:rFonts w:ascii="Times New Roman" w:hAnsi="Times New Roman" w:cs="Times New Roman"/>
          <w:sz w:val="24"/>
          <w:szCs w:val="24"/>
          <w:lang w:val="uk-UA"/>
        </w:rPr>
      </w:pPr>
      <w:bookmarkStart w:id="4" w:name="_Hlk134092004"/>
      <w:r w:rsidRPr="00B146F9">
        <w:rPr>
          <w:rFonts w:ascii="Times New Roman" w:hAnsi="Times New Roman" w:cs="Times New Roman"/>
          <w:b/>
          <w:sz w:val="24"/>
          <w:szCs w:val="24"/>
          <w:lang w:val="uk-UA"/>
        </w:rPr>
        <w:t>З ПИТАННЯ 2</w:t>
      </w:r>
      <w:r w:rsidR="00141913">
        <w:rPr>
          <w:rFonts w:ascii="Times New Roman" w:hAnsi="Times New Roman" w:cs="Times New Roman"/>
          <w:b/>
          <w:sz w:val="24"/>
          <w:szCs w:val="24"/>
          <w:lang w:val="uk-UA"/>
        </w:rPr>
        <w:t>-ГО</w:t>
      </w:r>
      <w:r w:rsidRPr="00B146F9">
        <w:rPr>
          <w:rFonts w:ascii="Times New Roman" w:hAnsi="Times New Roman" w:cs="Times New Roman"/>
          <w:b/>
          <w:sz w:val="24"/>
          <w:szCs w:val="24"/>
          <w:lang w:val="uk-UA"/>
        </w:rPr>
        <w:t xml:space="preserve"> ПОРЯДКУ ДЕННОГО</w:t>
      </w:r>
      <w:r w:rsidRPr="00B146F9">
        <w:rPr>
          <w:rFonts w:ascii="Times New Roman" w:hAnsi="Times New Roman" w:cs="Times New Roman"/>
          <w:sz w:val="24"/>
          <w:szCs w:val="24"/>
          <w:lang w:val="uk-UA"/>
        </w:rPr>
        <w:t xml:space="preserve">: </w:t>
      </w:r>
      <w:r w:rsidR="009015D8" w:rsidRPr="002B2178">
        <w:rPr>
          <w:rFonts w:ascii="Times New Roman" w:hAnsi="Times New Roman" w:cs="Times New Roman"/>
          <w:sz w:val="24"/>
          <w:szCs w:val="24"/>
          <w:lang w:val="uk-UA"/>
        </w:rPr>
        <w:t>Звіт Наглядової ради Товариства за 2021-2023 рр. Прийняття рішення за результатами розгляду звіту Наглядової ради.</w:t>
      </w:r>
    </w:p>
    <w:p w:rsidR="00E4414C" w:rsidRPr="00B146F9" w:rsidRDefault="00E4414C" w:rsidP="009015D8">
      <w:pPr>
        <w:autoSpaceDE w:val="0"/>
        <w:autoSpaceDN w:val="0"/>
        <w:adjustRightInd w:val="0"/>
        <w:spacing w:after="0" w:line="240" w:lineRule="auto"/>
        <w:ind w:firstLine="567"/>
        <w:jc w:val="both"/>
        <w:rPr>
          <w:rFonts w:ascii="Times New Roman" w:hAnsi="Times New Roman" w:cs="Times New Roman"/>
          <w:sz w:val="24"/>
          <w:szCs w:val="24"/>
          <w:lang w:val="uk-UA"/>
        </w:rPr>
      </w:pPr>
      <w:r w:rsidRPr="00B146F9">
        <w:rPr>
          <w:rFonts w:ascii="Times New Roman" w:hAnsi="Times New Roman" w:cs="Times New Roman"/>
          <w:b/>
          <w:sz w:val="24"/>
          <w:szCs w:val="24"/>
          <w:lang w:val="uk-UA"/>
        </w:rPr>
        <w:t>Про</w:t>
      </w:r>
      <w:r w:rsidR="009015D8">
        <w:rPr>
          <w:rFonts w:ascii="Times New Roman" w:hAnsi="Times New Roman" w:cs="Times New Roman"/>
          <w:b/>
          <w:sz w:val="24"/>
          <w:szCs w:val="24"/>
          <w:lang w:val="uk-UA"/>
        </w:rPr>
        <w:t>е</w:t>
      </w:r>
      <w:r w:rsidRPr="00B146F9">
        <w:rPr>
          <w:rFonts w:ascii="Times New Roman" w:hAnsi="Times New Roman" w:cs="Times New Roman"/>
          <w:b/>
          <w:sz w:val="24"/>
          <w:szCs w:val="24"/>
          <w:lang w:val="uk-UA"/>
        </w:rPr>
        <w:t>кт рішення:</w:t>
      </w:r>
      <w:r w:rsidRPr="00B146F9">
        <w:rPr>
          <w:rFonts w:ascii="Times New Roman" w:hAnsi="Times New Roman" w:cs="Times New Roman"/>
          <w:sz w:val="24"/>
          <w:szCs w:val="24"/>
          <w:lang w:val="uk-UA"/>
        </w:rPr>
        <w:t xml:space="preserve"> </w:t>
      </w:r>
      <w:bookmarkStart w:id="5" w:name="_Hlk134022021"/>
      <w:r w:rsidR="00141913">
        <w:rPr>
          <w:rFonts w:ascii="Times New Roman" w:hAnsi="Times New Roman" w:cs="Times New Roman"/>
          <w:sz w:val="24"/>
          <w:szCs w:val="24"/>
          <w:lang w:val="uk-UA"/>
        </w:rPr>
        <w:t>з</w:t>
      </w:r>
      <w:r w:rsidR="00141913" w:rsidRPr="00141913">
        <w:rPr>
          <w:rFonts w:ascii="Times New Roman" w:hAnsi="Times New Roman" w:cs="Times New Roman"/>
          <w:sz w:val="24"/>
          <w:szCs w:val="24"/>
          <w:lang w:val="uk-UA"/>
        </w:rPr>
        <w:t xml:space="preserve">атвердити звіт наглядової ради Товариства </w:t>
      </w:r>
      <w:bookmarkEnd w:id="5"/>
      <w:r w:rsidR="009015D8">
        <w:rPr>
          <w:rFonts w:ascii="Times New Roman" w:hAnsi="Times New Roman" w:cs="Times New Roman"/>
          <w:sz w:val="24"/>
          <w:szCs w:val="24"/>
          <w:lang w:val="uk-UA"/>
        </w:rPr>
        <w:t>.</w:t>
      </w:r>
    </w:p>
    <w:p w:rsidR="003A7CD8" w:rsidRPr="00B146F9" w:rsidRDefault="003A7CD8" w:rsidP="00141913">
      <w:pPr>
        <w:pStyle w:val="a3"/>
        <w:jc w:val="both"/>
        <w:rPr>
          <w:rFonts w:ascii="Times New Roman" w:eastAsiaTheme="minorHAnsi" w:hAnsi="Times New Roman" w:cs="Times New Roman"/>
          <w:sz w:val="24"/>
          <w:szCs w:val="24"/>
          <w:lang w:val="uk-UA" w:eastAsia="en-US"/>
        </w:rPr>
      </w:pPr>
      <w:r w:rsidRPr="00B146F9">
        <w:rPr>
          <w:rFonts w:ascii="Times New Roman" w:eastAsiaTheme="minorHAnsi" w:hAnsi="Times New Roman" w:cs="Times New Roman"/>
          <w:sz w:val="24"/>
          <w:szCs w:val="24"/>
          <w:lang w:val="uk-UA" w:eastAsia="en-US"/>
        </w:rPr>
        <w:t>Підсумки голосування:</w:t>
      </w:r>
    </w:p>
    <w:p w:rsidR="00141913" w:rsidRPr="00141913" w:rsidRDefault="00141913" w:rsidP="00141913">
      <w:pPr>
        <w:pStyle w:val="a3"/>
        <w:jc w:val="both"/>
        <w:rPr>
          <w:rFonts w:ascii="Times New Roman" w:hAnsi="Times New Roman" w:cs="Times New Roman"/>
          <w:sz w:val="24"/>
          <w:szCs w:val="24"/>
          <w:lang w:val="uk-UA"/>
        </w:rPr>
      </w:pPr>
      <w:bookmarkStart w:id="6" w:name="_Hlk134022219"/>
      <w:r w:rsidRPr="00141913">
        <w:rPr>
          <w:rFonts w:ascii="Times New Roman" w:hAnsi="Times New Roman" w:cs="Times New Roman"/>
          <w:b/>
          <w:sz w:val="24"/>
          <w:szCs w:val="24"/>
          <w:lang w:val="uk-UA"/>
        </w:rPr>
        <w:t xml:space="preserve">«ЗА» – </w:t>
      </w:r>
      <w:r w:rsidR="009015D8">
        <w:rPr>
          <w:rFonts w:ascii="Times New Roman" w:hAnsi="Times New Roman" w:cs="Times New Roman"/>
          <w:b/>
          <w:sz w:val="24"/>
          <w:szCs w:val="24"/>
          <w:lang w:val="uk-UA"/>
        </w:rPr>
        <w:t>2075348</w:t>
      </w:r>
      <w:r w:rsidRPr="00141913">
        <w:rPr>
          <w:rFonts w:ascii="Times New Roman" w:hAnsi="Times New Roman" w:cs="Times New Roman"/>
          <w:b/>
          <w:sz w:val="24"/>
          <w:szCs w:val="24"/>
          <w:lang w:val="uk-UA"/>
        </w:rPr>
        <w:t xml:space="preserve"> </w:t>
      </w:r>
      <w:r w:rsidRPr="00141913">
        <w:rPr>
          <w:rFonts w:ascii="Times New Roman" w:hAnsi="Times New Roman" w:cs="Times New Roman"/>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141913" w:rsidRPr="00141913" w:rsidRDefault="00141913" w:rsidP="00141913">
      <w:pPr>
        <w:pStyle w:val="a3"/>
        <w:jc w:val="both"/>
        <w:rPr>
          <w:rFonts w:ascii="Times New Roman" w:hAnsi="Times New Roman" w:cs="Times New Roman"/>
          <w:sz w:val="24"/>
          <w:szCs w:val="24"/>
          <w:lang w:val="uk-UA"/>
        </w:rPr>
      </w:pPr>
      <w:r w:rsidRPr="00141913">
        <w:rPr>
          <w:rFonts w:ascii="Times New Roman" w:hAnsi="Times New Roman" w:cs="Times New Roman"/>
          <w:b/>
          <w:sz w:val="24"/>
          <w:szCs w:val="24"/>
          <w:lang w:val="uk-UA"/>
        </w:rPr>
        <w:t>«ПРОТИ» – 0</w:t>
      </w:r>
      <w:r w:rsidRPr="00141913">
        <w:rPr>
          <w:rFonts w:ascii="Times New Roman" w:hAnsi="Times New Roman" w:cs="Times New Roman"/>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141913" w:rsidRPr="00141913" w:rsidRDefault="00141913" w:rsidP="00141913">
      <w:pPr>
        <w:pStyle w:val="a3"/>
        <w:jc w:val="both"/>
        <w:rPr>
          <w:rFonts w:ascii="Times New Roman" w:hAnsi="Times New Roman" w:cs="Times New Roman"/>
          <w:sz w:val="24"/>
          <w:szCs w:val="24"/>
          <w:lang w:val="uk-UA"/>
        </w:rPr>
      </w:pPr>
      <w:r w:rsidRPr="00141913">
        <w:rPr>
          <w:rFonts w:ascii="Times New Roman" w:hAnsi="Times New Roman" w:cs="Times New Roman"/>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3A7CD8" w:rsidRPr="00B146F9" w:rsidRDefault="00141913" w:rsidP="00141913">
      <w:pPr>
        <w:pStyle w:val="a3"/>
        <w:jc w:val="both"/>
        <w:rPr>
          <w:rFonts w:ascii="Times New Roman" w:eastAsiaTheme="minorHAnsi" w:hAnsi="Times New Roman" w:cs="Times New Roman"/>
          <w:sz w:val="24"/>
          <w:szCs w:val="24"/>
          <w:lang w:val="uk-UA" w:eastAsia="en-US"/>
        </w:rPr>
      </w:pPr>
      <w:r w:rsidRPr="00141913">
        <w:rPr>
          <w:rFonts w:ascii="Times New Roman" w:eastAsiaTheme="minorHAnsi" w:hAnsi="Times New Roman" w:cs="Times New Roman"/>
          <w:sz w:val="24"/>
          <w:szCs w:val="24"/>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6"/>
    </w:p>
    <w:p w:rsidR="00D33BF2" w:rsidRPr="00B146F9" w:rsidRDefault="00D33BF2" w:rsidP="00141913">
      <w:pPr>
        <w:spacing w:after="0" w:line="240" w:lineRule="auto"/>
        <w:jc w:val="both"/>
        <w:rPr>
          <w:rFonts w:ascii="Times New Roman" w:hAnsi="Times New Roman" w:cs="Times New Roman"/>
          <w:b/>
          <w:sz w:val="24"/>
          <w:szCs w:val="24"/>
          <w:lang w:val="uk-UA"/>
        </w:rPr>
      </w:pPr>
      <w:r w:rsidRPr="00B146F9">
        <w:rPr>
          <w:rFonts w:ascii="Times New Roman" w:hAnsi="Times New Roman" w:cs="Times New Roman"/>
          <w:b/>
          <w:sz w:val="24"/>
          <w:szCs w:val="24"/>
          <w:lang w:val="uk-UA"/>
        </w:rPr>
        <w:t>Прийняте рішення:</w:t>
      </w:r>
      <w:r w:rsidR="00C87FA5" w:rsidRPr="00B146F9">
        <w:rPr>
          <w:rFonts w:ascii="Times New Roman" w:hAnsi="Times New Roman" w:cs="Times New Roman"/>
          <w:sz w:val="24"/>
          <w:szCs w:val="24"/>
          <w:lang w:val="uk-UA"/>
        </w:rPr>
        <w:t xml:space="preserve"> </w:t>
      </w:r>
      <w:r w:rsidR="00141913">
        <w:rPr>
          <w:rFonts w:ascii="Times New Roman" w:hAnsi="Times New Roman" w:cs="Times New Roman"/>
          <w:sz w:val="24"/>
          <w:szCs w:val="24"/>
          <w:lang w:val="uk-UA"/>
        </w:rPr>
        <w:t>з</w:t>
      </w:r>
      <w:r w:rsidR="00141913" w:rsidRPr="00141913">
        <w:rPr>
          <w:rFonts w:ascii="Times New Roman" w:hAnsi="Times New Roman" w:cs="Times New Roman"/>
          <w:sz w:val="24"/>
          <w:szCs w:val="24"/>
          <w:lang w:val="uk-UA"/>
        </w:rPr>
        <w:t>атвердити звіт наглядової р</w:t>
      </w:r>
      <w:r w:rsidR="009015D8">
        <w:rPr>
          <w:rFonts w:ascii="Times New Roman" w:hAnsi="Times New Roman" w:cs="Times New Roman"/>
          <w:sz w:val="24"/>
          <w:szCs w:val="24"/>
          <w:lang w:val="uk-UA"/>
        </w:rPr>
        <w:t>ади Товариства</w:t>
      </w:r>
      <w:r w:rsidR="00141913" w:rsidRPr="00141913">
        <w:rPr>
          <w:rFonts w:ascii="Times New Roman" w:hAnsi="Times New Roman" w:cs="Times New Roman"/>
          <w:sz w:val="24"/>
          <w:szCs w:val="24"/>
          <w:lang w:val="uk-UA"/>
        </w:rPr>
        <w:t>.</w:t>
      </w:r>
      <w:bookmarkEnd w:id="4"/>
    </w:p>
    <w:p w:rsidR="00D33BF2" w:rsidRPr="00B146F9" w:rsidRDefault="00D33BF2" w:rsidP="00B146F9">
      <w:pPr>
        <w:pStyle w:val="a3"/>
        <w:jc w:val="both"/>
        <w:rPr>
          <w:rFonts w:ascii="Times New Roman" w:hAnsi="Times New Roman" w:cs="Times New Roman"/>
          <w:b/>
          <w:sz w:val="24"/>
          <w:szCs w:val="24"/>
          <w:lang w:val="uk-UA"/>
        </w:rPr>
      </w:pPr>
    </w:p>
    <w:p w:rsidR="009015D8" w:rsidRDefault="00D33BF2" w:rsidP="009015D8">
      <w:pPr>
        <w:spacing w:after="0" w:line="240" w:lineRule="auto"/>
        <w:ind w:firstLine="567"/>
        <w:jc w:val="both"/>
        <w:rPr>
          <w:rFonts w:ascii="Times New Roman" w:hAnsi="Times New Roman" w:cs="Times New Roman"/>
          <w:sz w:val="24"/>
          <w:szCs w:val="24"/>
          <w:lang w:val="uk-UA"/>
        </w:rPr>
      </w:pPr>
      <w:bookmarkStart w:id="7" w:name="_Hlk134092281"/>
      <w:r w:rsidRPr="00B146F9">
        <w:rPr>
          <w:rFonts w:ascii="Times New Roman" w:hAnsi="Times New Roman" w:cs="Times New Roman"/>
          <w:b/>
          <w:sz w:val="24"/>
          <w:szCs w:val="24"/>
          <w:lang w:val="uk-UA"/>
        </w:rPr>
        <w:t>З ПИТАННЯ 3</w:t>
      </w:r>
      <w:r w:rsidR="00141913">
        <w:rPr>
          <w:rFonts w:ascii="Times New Roman" w:hAnsi="Times New Roman" w:cs="Times New Roman"/>
          <w:b/>
          <w:sz w:val="24"/>
          <w:szCs w:val="24"/>
          <w:lang w:val="uk-UA"/>
        </w:rPr>
        <w:t>-ГО</w:t>
      </w:r>
      <w:r w:rsidRPr="00B146F9">
        <w:rPr>
          <w:rFonts w:ascii="Times New Roman" w:hAnsi="Times New Roman" w:cs="Times New Roman"/>
          <w:b/>
          <w:sz w:val="24"/>
          <w:szCs w:val="24"/>
          <w:lang w:val="uk-UA"/>
        </w:rPr>
        <w:t xml:space="preserve"> ПОРЯДКУ ДЕННОГО:</w:t>
      </w:r>
      <w:r w:rsidRPr="00B146F9">
        <w:rPr>
          <w:rFonts w:ascii="Times New Roman" w:hAnsi="Times New Roman" w:cs="Times New Roman"/>
          <w:sz w:val="24"/>
          <w:szCs w:val="24"/>
          <w:lang w:val="uk-UA"/>
        </w:rPr>
        <w:t xml:space="preserve"> </w:t>
      </w:r>
      <w:r w:rsidR="009015D8" w:rsidRPr="009015D8">
        <w:rPr>
          <w:rFonts w:ascii="Times New Roman" w:hAnsi="Times New Roman" w:cs="Times New Roman"/>
          <w:sz w:val="24"/>
          <w:szCs w:val="24"/>
          <w:lang w:val="uk-UA"/>
        </w:rPr>
        <w:t>Звіт та висновки ревізора за 2021-2023 рр. Затвердження річного звіту та балансу товариства за 2021-2023 рр.</w:t>
      </w:r>
    </w:p>
    <w:p w:rsidR="007F6C8A" w:rsidRDefault="004422AE" w:rsidP="007F6C8A">
      <w:pPr>
        <w:spacing w:after="0" w:line="240" w:lineRule="auto"/>
        <w:ind w:firstLine="567"/>
        <w:jc w:val="both"/>
        <w:rPr>
          <w:rFonts w:ascii="Times New Roman" w:hAnsi="Times New Roman" w:cs="Times New Roman"/>
          <w:sz w:val="24"/>
          <w:szCs w:val="24"/>
          <w:lang w:val="uk-UA"/>
        </w:rPr>
      </w:pPr>
      <w:r w:rsidRPr="00B146F9">
        <w:rPr>
          <w:rFonts w:ascii="Times New Roman" w:hAnsi="Times New Roman" w:cs="Times New Roman"/>
          <w:b/>
          <w:sz w:val="24"/>
          <w:szCs w:val="24"/>
          <w:lang w:val="uk-UA"/>
        </w:rPr>
        <w:t>Про</w:t>
      </w:r>
      <w:r w:rsidR="009015D8">
        <w:rPr>
          <w:rFonts w:ascii="Times New Roman" w:hAnsi="Times New Roman" w:cs="Times New Roman"/>
          <w:b/>
          <w:sz w:val="24"/>
          <w:szCs w:val="24"/>
          <w:lang w:val="uk-UA"/>
        </w:rPr>
        <w:t>е</w:t>
      </w:r>
      <w:r w:rsidRPr="00B146F9">
        <w:rPr>
          <w:rFonts w:ascii="Times New Roman" w:hAnsi="Times New Roman" w:cs="Times New Roman"/>
          <w:b/>
          <w:sz w:val="24"/>
          <w:szCs w:val="24"/>
          <w:lang w:val="uk-UA"/>
        </w:rPr>
        <w:t>кт рішення:</w:t>
      </w:r>
      <w:r w:rsidRPr="00B146F9">
        <w:rPr>
          <w:rFonts w:ascii="Times New Roman" w:hAnsi="Times New Roman" w:cs="Times New Roman"/>
          <w:sz w:val="24"/>
          <w:szCs w:val="24"/>
          <w:lang w:val="uk-UA"/>
        </w:rPr>
        <w:t xml:space="preserve"> </w:t>
      </w:r>
      <w:r w:rsidR="009015D8" w:rsidRPr="002B2178">
        <w:rPr>
          <w:rFonts w:ascii="Times New Roman" w:hAnsi="Times New Roman" w:cs="Times New Roman"/>
          <w:sz w:val="24"/>
          <w:szCs w:val="24"/>
          <w:lang w:val="uk-UA"/>
        </w:rPr>
        <w:t>Затвердити  звіт та висновки Ревізора про роботу у 2021-2023 рр.</w:t>
      </w:r>
      <w:r w:rsidR="007F6C8A" w:rsidRPr="007F6C8A">
        <w:rPr>
          <w:rFonts w:ascii="Times New Roman" w:hAnsi="Times New Roman" w:cs="Times New Roman"/>
          <w:sz w:val="24"/>
          <w:szCs w:val="24"/>
          <w:lang w:val="uk-UA"/>
        </w:rPr>
        <w:t xml:space="preserve"> </w:t>
      </w:r>
      <w:r w:rsidR="007F6C8A" w:rsidRPr="009015D8">
        <w:rPr>
          <w:rFonts w:ascii="Times New Roman" w:hAnsi="Times New Roman" w:cs="Times New Roman"/>
          <w:sz w:val="24"/>
          <w:szCs w:val="24"/>
          <w:lang w:val="uk-UA"/>
        </w:rPr>
        <w:t>Затвердження річного звіту та балансу товариства за 2021-2023 рр.</w:t>
      </w:r>
    </w:p>
    <w:p w:rsidR="004422AE" w:rsidRPr="002B2178" w:rsidRDefault="004422AE" w:rsidP="009015D8">
      <w:pPr>
        <w:spacing w:after="0" w:line="240" w:lineRule="auto"/>
        <w:ind w:firstLine="567"/>
        <w:jc w:val="both"/>
        <w:rPr>
          <w:rFonts w:ascii="Times New Roman" w:hAnsi="Times New Roman" w:cs="Times New Roman"/>
          <w:sz w:val="24"/>
          <w:szCs w:val="24"/>
          <w:lang w:val="uk-UA"/>
        </w:rPr>
      </w:pPr>
    </w:p>
    <w:p w:rsidR="003A7CD8" w:rsidRPr="00B146F9" w:rsidRDefault="003A7CD8" w:rsidP="00AB7B93">
      <w:pPr>
        <w:pStyle w:val="a3"/>
        <w:jc w:val="both"/>
        <w:rPr>
          <w:rFonts w:ascii="Times New Roman" w:eastAsiaTheme="minorHAnsi" w:hAnsi="Times New Roman" w:cs="Times New Roman"/>
          <w:sz w:val="24"/>
          <w:szCs w:val="24"/>
          <w:lang w:val="uk-UA" w:eastAsia="en-US"/>
        </w:rPr>
      </w:pPr>
      <w:r w:rsidRPr="00B146F9">
        <w:rPr>
          <w:rFonts w:ascii="Times New Roman" w:eastAsiaTheme="minorHAnsi" w:hAnsi="Times New Roman" w:cs="Times New Roman"/>
          <w:sz w:val="24"/>
          <w:szCs w:val="24"/>
          <w:lang w:val="uk-UA" w:eastAsia="en-US"/>
        </w:rPr>
        <w:t>Підсумки голосування:</w:t>
      </w:r>
    </w:p>
    <w:p w:rsidR="00AB7B93" w:rsidRPr="00AB7B93" w:rsidRDefault="00AB7B93" w:rsidP="00AB7B93">
      <w:pPr>
        <w:pStyle w:val="a3"/>
        <w:jc w:val="both"/>
        <w:rPr>
          <w:rFonts w:ascii="Times New Roman" w:hAnsi="Times New Roman" w:cs="Times New Roman"/>
          <w:sz w:val="24"/>
          <w:szCs w:val="24"/>
          <w:lang w:val="uk-UA"/>
        </w:rPr>
      </w:pPr>
      <w:bookmarkStart w:id="8" w:name="_Hlk134022347"/>
      <w:r w:rsidRPr="00AB7B93">
        <w:rPr>
          <w:rFonts w:ascii="Times New Roman" w:hAnsi="Times New Roman" w:cs="Times New Roman"/>
          <w:b/>
          <w:sz w:val="24"/>
          <w:szCs w:val="24"/>
          <w:lang w:val="uk-UA"/>
        </w:rPr>
        <w:t xml:space="preserve">«ЗА» – </w:t>
      </w:r>
      <w:r w:rsidR="009015D8">
        <w:rPr>
          <w:rFonts w:ascii="Times New Roman" w:hAnsi="Times New Roman" w:cs="Times New Roman"/>
          <w:b/>
          <w:sz w:val="24"/>
          <w:szCs w:val="24"/>
          <w:lang w:val="uk-UA"/>
        </w:rPr>
        <w:t>2075348</w:t>
      </w:r>
      <w:r w:rsidRPr="00AB7B93">
        <w:rPr>
          <w:rFonts w:ascii="Times New Roman" w:hAnsi="Times New Roman" w:cs="Times New Roman"/>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AB7B93" w:rsidRPr="00AB7B93" w:rsidRDefault="00AB7B93" w:rsidP="00AB7B93">
      <w:pPr>
        <w:pStyle w:val="a3"/>
        <w:jc w:val="both"/>
        <w:rPr>
          <w:rFonts w:ascii="Times New Roman" w:hAnsi="Times New Roman" w:cs="Times New Roman"/>
          <w:sz w:val="24"/>
          <w:szCs w:val="24"/>
          <w:lang w:val="uk-UA"/>
        </w:rPr>
      </w:pPr>
      <w:r w:rsidRPr="00AB7B93">
        <w:rPr>
          <w:rFonts w:ascii="Times New Roman" w:hAnsi="Times New Roman" w:cs="Times New Roman"/>
          <w:b/>
          <w:sz w:val="24"/>
          <w:szCs w:val="24"/>
          <w:lang w:val="uk-UA"/>
        </w:rPr>
        <w:lastRenderedPageBreak/>
        <w:t>«ПРОТИ» – 0</w:t>
      </w:r>
      <w:r w:rsidRPr="00AB7B93">
        <w:rPr>
          <w:rFonts w:ascii="Times New Roman" w:hAnsi="Times New Roman" w:cs="Times New Roman"/>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AB7B93" w:rsidRPr="00AB7B93" w:rsidRDefault="00AB7B93" w:rsidP="00AB7B93">
      <w:pPr>
        <w:pStyle w:val="a3"/>
        <w:jc w:val="both"/>
        <w:rPr>
          <w:rFonts w:ascii="Times New Roman" w:hAnsi="Times New Roman" w:cs="Times New Roman"/>
          <w:sz w:val="24"/>
          <w:szCs w:val="24"/>
          <w:lang w:val="uk-UA"/>
        </w:rPr>
      </w:pPr>
      <w:r w:rsidRPr="00AB7B93">
        <w:rPr>
          <w:rFonts w:ascii="Times New Roman" w:hAnsi="Times New Roman" w:cs="Times New Roman"/>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3A7CD8" w:rsidRPr="00B146F9" w:rsidRDefault="00AB7B93" w:rsidP="00AB7B93">
      <w:pPr>
        <w:pStyle w:val="a3"/>
        <w:jc w:val="both"/>
        <w:rPr>
          <w:rFonts w:ascii="Times New Roman" w:eastAsiaTheme="minorHAnsi" w:hAnsi="Times New Roman" w:cs="Times New Roman"/>
          <w:sz w:val="24"/>
          <w:szCs w:val="24"/>
          <w:lang w:val="uk-UA" w:eastAsia="en-US"/>
        </w:rPr>
      </w:pPr>
      <w:r w:rsidRPr="00AB7B93">
        <w:rPr>
          <w:rFonts w:ascii="Times New Roman" w:eastAsiaTheme="minorHAnsi" w:hAnsi="Times New Roman" w:cs="Times New Roman"/>
          <w:sz w:val="24"/>
          <w:szCs w:val="24"/>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8"/>
    </w:p>
    <w:p w:rsidR="007F6C8A" w:rsidRDefault="00D33BF2" w:rsidP="007F6C8A">
      <w:pPr>
        <w:spacing w:after="0" w:line="240" w:lineRule="auto"/>
        <w:ind w:firstLine="567"/>
        <w:jc w:val="both"/>
        <w:rPr>
          <w:rFonts w:ascii="Times New Roman" w:hAnsi="Times New Roman" w:cs="Times New Roman"/>
          <w:sz w:val="24"/>
          <w:szCs w:val="24"/>
          <w:lang w:val="uk-UA"/>
        </w:rPr>
      </w:pPr>
      <w:r w:rsidRPr="00B146F9">
        <w:rPr>
          <w:rFonts w:ascii="Times New Roman" w:hAnsi="Times New Roman" w:cs="Times New Roman"/>
          <w:b/>
          <w:sz w:val="24"/>
          <w:szCs w:val="24"/>
          <w:lang w:val="uk-UA"/>
        </w:rPr>
        <w:t>Прийняте рішення:</w:t>
      </w:r>
      <w:r w:rsidR="00C87FA5" w:rsidRPr="00B146F9">
        <w:rPr>
          <w:rFonts w:ascii="Times New Roman" w:hAnsi="Times New Roman" w:cs="Times New Roman"/>
          <w:sz w:val="24"/>
          <w:szCs w:val="24"/>
          <w:lang w:val="uk-UA"/>
        </w:rPr>
        <w:t xml:space="preserve"> </w:t>
      </w:r>
      <w:bookmarkEnd w:id="7"/>
      <w:r w:rsidR="009015D8" w:rsidRPr="002B2178">
        <w:rPr>
          <w:rFonts w:ascii="Times New Roman" w:hAnsi="Times New Roman" w:cs="Times New Roman"/>
          <w:sz w:val="24"/>
          <w:szCs w:val="24"/>
          <w:lang w:val="uk-UA"/>
        </w:rPr>
        <w:t>Затвердити  звіт та висновки Ревізора про роботу у 2021-2023 рр.</w:t>
      </w:r>
      <w:r w:rsidR="007F6C8A" w:rsidRPr="007F6C8A">
        <w:rPr>
          <w:rFonts w:ascii="Times New Roman" w:hAnsi="Times New Roman" w:cs="Times New Roman"/>
          <w:sz w:val="24"/>
          <w:szCs w:val="24"/>
          <w:lang w:val="uk-UA"/>
        </w:rPr>
        <w:t xml:space="preserve"> </w:t>
      </w:r>
      <w:r w:rsidR="007F6C8A">
        <w:rPr>
          <w:rFonts w:ascii="Times New Roman" w:hAnsi="Times New Roman" w:cs="Times New Roman"/>
          <w:sz w:val="24"/>
          <w:szCs w:val="24"/>
          <w:lang w:val="uk-UA"/>
        </w:rPr>
        <w:t>Затвердити  річний звіт</w:t>
      </w:r>
      <w:r w:rsidR="007F6C8A" w:rsidRPr="009015D8">
        <w:rPr>
          <w:rFonts w:ascii="Times New Roman" w:hAnsi="Times New Roman" w:cs="Times New Roman"/>
          <w:sz w:val="24"/>
          <w:szCs w:val="24"/>
          <w:lang w:val="uk-UA"/>
        </w:rPr>
        <w:t xml:space="preserve"> та баланс товариства за 2021-2023 рр.</w:t>
      </w:r>
    </w:p>
    <w:p w:rsidR="004422AE" w:rsidRDefault="004422AE" w:rsidP="00AB7B93">
      <w:pPr>
        <w:autoSpaceDE w:val="0"/>
        <w:autoSpaceDN w:val="0"/>
        <w:adjustRightInd w:val="0"/>
        <w:spacing w:after="0" w:line="240" w:lineRule="auto"/>
        <w:jc w:val="both"/>
        <w:rPr>
          <w:rFonts w:ascii="Times New Roman" w:hAnsi="Times New Roman" w:cs="Times New Roman"/>
          <w:sz w:val="24"/>
          <w:szCs w:val="24"/>
          <w:lang w:val="uk-UA"/>
        </w:rPr>
      </w:pPr>
    </w:p>
    <w:p w:rsidR="00141913" w:rsidRPr="00B146F9" w:rsidRDefault="00141913" w:rsidP="00B146F9">
      <w:pPr>
        <w:autoSpaceDE w:val="0"/>
        <w:autoSpaceDN w:val="0"/>
        <w:adjustRightInd w:val="0"/>
        <w:spacing w:after="0" w:line="240" w:lineRule="auto"/>
        <w:jc w:val="both"/>
        <w:rPr>
          <w:rFonts w:ascii="Times New Roman" w:hAnsi="Times New Roman" w:cs="Times New Roman"/>
          <w:sz w:val="24"/>
          <w:szCs w:val="24"/>
          <w:lang w:val="uk-UA"/>
        </w:rPr>
      </w:pPr>
    </w:p>
    <w:p w:rsidR="009015D8" w:rsidRPr="002B2178" w:rsidRDefault="00D33BF2" w:rsidP="009015D8">
      <w:pPr>
        <w:widowControl w:val="0"/>
        <w:autoSpaceDE w:val="0"/>
        <w:autoSpaceDN w:val="0"/>
        <w:adjustRightInd w:val="0"/>
        <w:spacing w:after="0" w:line="240" w:lineRule="auto"/>
        <w:rPr>
          <w:rFonts w:ascii="Times New Roman" w:hAnsi="Times New Roman" w:cs="Times New Roman"/>
          <w:sz w:val="24"/>
          <w:szCs w:val="24"/>
          <w:lang w:val="uk-UA"/>
        </w:rPr>
      </w:pPr>
      <w:bookmarkStart w:id="9" w:name="_Hlk134092345"/>
      <w:r w:rsidRPr="00B146F9">
        <w:rPr>
          <w:rFonts w:ascii="Times New Roman" w:hAnsi="Times New Roman" w:cs="Times New Roman"/>
          <w:b/>
          <w:sz w:val="24"/>
          <w:szCs w:val="24"/>
          <w:lang w:val="uk-UA"/>
        </w:rPr>
        <w:t>З ПИТАННЯ 4</w:t>
      </w:r>
      <w:r w:rsidR="00AB7B93">
        <w:rPr>
          <w:rFonts w:ascii="Times New Roman" w:hAnsi="Times New Roman" w:cs="Times New Roman"/>
          <w:b/>
          <w:sz w:val="24"/>
          <w:szCs w:val="24"/>
          <w:lang w:val="uk-UA"/>
        </w:rPr>
        <w:t>-ГО</w:t>
      </w:r>
      <w:r w:rsidRPr="00B146F9">
        <w:rPr>
          <w:rFonts w:ascii="Times New Roman" w:hAnsi="Times New Roman" w:cs="Times New Roman"/>
          <w:b/>
          <w:sz w:val="24"/>
          <w:szCs w:val="24"/>
          <w:lang w:val="uk-UA"/>
        </w:rPr>
        <w:t xml:space="preserve"> ПОРЯДКУ ДЕННОГО:</w:t>
      </w:r>
      <w:r w:rsidRPr="00B146F9">
        <w:rPr>
          <w:rFonts w:ascii="Times New Roman" w:hAnsi="Times New Roman" w:cs="Times New Roman"/>
          <w:sz w:val="24"/>
          <w:szCs w:val="24"/>
          <w:lang w:val="uk-UA"/>
        </w:rPr>
        <w:t xml:space="preserve"> </w:t>
      </w:r>
      <w:r w:rsidR="009015D8" w:rsidRPr="002B2178">
        <w:rPr>
          <w:rFonts w:ascii="Times New Roman" w:hAnsi="Times New Roman" w:cs="Times New Roman"/>
          <w:sz w:val="24"/>
          <w:szCs w:val="24"/>
          <w:lang w:val="uk-UA"/>
        </w:rPr>
        <w:t>Розподіл прибутку товариства (покриття збитків) за підсумками роботи в 2023 р.</w:t>
      </w:r>
    </w:p>
    <w:p w:rsidR="004422AE" w:rsidRPr="00B146F9" w:rsidRDefault="004422AE" w:rsidP="00AB7B93">
      <w:pPr>
        <w:autoSpaceDE w:val="0"/>
        <w:autoSpaceDN w:val="0"/>
        <w:adjustRightInd w:val="0"/>
        <w:spacing w:after="0" w:line="240" w:lineRule="auto"/>
        <w:ind w:firstLine="567"/>
        <w:jc w:val="both"/>
        <w:rPr>
          <w:rFonts w:ascii="Times New Roman" w:hAnsi="Times New Roman" w:cs="Times New Roman"/>
          <w:sz w:val="24"/>
          <w:szCs w:val="24"/>
          <w:lang w:val="uk-UA"/>
        </w:rPr>
      </w:pPr>
    </w:p>
    <w:p w:rsidR="009015D8" w:rsidRDefault="004422AE" w:rsidP="009015D8">
      <w:pPr>
        <w:widowControl w:val="0"/>
        <w:autoSpaceDE w:val="0"/>
        <w:autoSpaceDN w:val="0"/>
        <w:adjustRightInd w:val="0"/>
        <w:spacing w:after="0" w:line="240" w:lineRule="auto"/>
        <w:rPr>
          <w:rFonts w:ascii="Times New Roman" w:hAnsi="Times New Roman" w:cs="Times New Roman"/>
          <w:sz w:val="20"/>
          <w:szCs w:val="20"/>
        </w:rPr>
      </w:pPr>
      <w:r w:rsidRPr="00B146F9">
        <w:rPr>
          <w:rFonts w:ascii="Times New Roman" w:hAnsi="Times New Roman" w:cs="Times New Roman"/>
          <w:b/>
          <w:sz w:val="24"/>
          <w:szCs w:val="24"/>
          <w:lang w:val="uk-UA"/>
        </w:rPr>
        <w:t>Про</w:t>
      </w:r>
      <w:r w:rsidR="009015D8">
        <w:rPr>
          <w:rFonts w:ascii="Times New Roman" w:hAnsi="Times New Roman" w:cs="Times New Roman"/>
          <w:b/>
          <w:sz w:val="24"/>
          <w:szCs w:val="24"/>
          <w:lang w:val="uk-UA"/>
        </w:rPr>
        <w:t>е</w:t>
      </w:r>
      <w:r w:rsidRPr="00B146F9">
        <w:rPr>
          <w:rFonts w:ascii="Times New Roman" w:hAnsi="Times New Roman" w:cs="Times New Roman"/>
          <w:b/>
          <w:sz w:val="24"/>
          <w:szCs w:val="24"/>
          <w:lang w:val="uk-UA"/>
        </w:rPr>
        <w:t>кт рішення</w:t>
      </w:r>
      <w:r w:rsidRPr="00B146F9">
        <w:rPr>
          <w:rFonts w:ascii="Times New Roman" w:hAnsi="Times New Roman" w:cs="Times New Roman"/>
          <w:sz w:val="24"/>
          <w:szCs w:val="24"/>
          <w:lang w:val="uk-UA"/>
        </w:rPr>
        <w:t xml:space="preserve">: </w:t>
      </w:r>
      <w:r w:rsidR="009015D8" w:rsidRPr="002B2178">
        <w:rPr>
          <w:rFonts w:ascii="Times New Roman" w:hAnsi="Times New Roman" w:cs="Times New Roman"/>
          <w:sz w:val="24"/>
          <w:szCs w:val="24"/>
          <w:lang w:val="uk-UA"/>
        </w:rPr>
        <w:t>Чистий прибуток Товариства за 2023 рік залишити в розпорядженні Товариства</w:t>
      </w:r>
      <w:r w:rsidR="009015D8">
        <w:rPr>
          <w:rFonts w:ascii="Times New Roman" w:hAnsi="Times New Roman" w:cs="Times New Roman"/>
          <w:sz w:val="20"/>
          <w:szCs w:val="20"/>
        </w:rPr>
        <w:t xml:space="preserve">. </w:t>
      </w:r>
    </w:p>
    <w:p w:rsidR="003A7CD8" w:rsidRPr="00B146F9" w:rsidRDefault="003A7CD8" w:rsidP="00B146F9">
      <w:pPr>
        <w:pStyle w:val="a3"/>
        <w:jc w:val="both"/>
        <w:rPr>
          <w:rFonts w:ascii="Times New Roman" w:eastAsiaTheme="minorHAnsi" w:hAnsi="Times New Roman" w:cs="Times New Roman"/>
          <w:sz w:val="24"/>
          <w:szCs w:val="24"/>
          <w:lang w:val="uk-UA" w:eastAsia="en-US"/>
        </w:rPr>
      </w:pPr>
      <w:r w:rsidRPr="00B146F9">
        <w:rPr>
          <w:rFonts w:ascii="Times New Roman" w:eastAsiaTheme="minorHAnsi" w:hAnsi="Times New Roman" w:cs="Times New Roman"/>
          <w:sz w:val="24"/>
          <w:szCs w:val="24"/>
          <w:lang w:val="uk-UA" w:eastAsia="en-US"/>
        </w:rPr>
        <w:t>Підсумки голосування:</w:t>
      </w:r>
    </w:p>
    <w:p w:rsidR="00AB7B93" w:rsidRPr="00AB7B93" w:rsidRDefault="00AB7B93" w:rsidP="00AB7B93">
      <w:pPr>
        <w:spacing w:after="0" w:line="240" w:lineRule="auto"/>
        <w:jc w:val="both"/>
        <w:rPr>
          <w:rFonts w:ascii="Times New Roman" w:hAnsi="Times New Roman" w:cs="Times New Roman"/>
          <w:bCs/>
          <w:sz w:val="24"/>
          <w:szCs w:val="24"/>
          <w:lang w:val="uk-UA"/>
        </w:rPr>
      </w:pPr>
      <w:bookmarkStart w:id="10" w:name="_Hlk134022653"/>
      <w:r w:rsidRPr="00AB7B93">
        <w:rPr>
          <w:rFonts w:ascii="Times New Roman" w:hAnsi="Times New Roman" w:cs="Times New Roman"/>
          <w:b/>
          <w:bCs/>
          <w:sz w:val="24"/>
          <w:szCs w:val="24"/>
          <w:lang w:val="uk-UA"/>
        </w:rPr>
        <w:t xml:space="preserve">«ЗА» – </w:t>
      </w:r>
      <w:r w:rsidR="009015D8">
        <w:rPr>
          <w:rFonts w:ascii="Times New Roman" w:hAnsi="Times New Roman" w:cs="Times New Roman"/>
          <w:b/>
          <w:sz w:val="24"/>
          <w:szCs w:val="24"/>
          <w:lang w:val="uk-UA"/>
        </w:rPr>
        <w:t xml:space="preserve">2075348 </w:t>
      </w:r>
      <w:r w:rsidRPr="00AB7B93">
        <w:rPr>
          <w:rFonts w:ascii="Times New Roman" w:hAnsi="Times New Roman" w:cs="Times New Roman"/>
          <w:bCs/>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AB7B93" w:rsidRPr="00AB7B93" w:rsidRDefault="00AB7B93" w:rsidP="00AB7B93">
      <w:pPr>
        <w:spacing w:after="0" w:line="240" w:lineRule="auto"/>
        <w:jc w:val="both"/>
        <w:rPr>
          <w:rFonts w:ascii="Times New Roman" w:hAnsi="Times New Roman" w:cs="Times New Roman"/>
          <w:bCs/>
          <w:sz w:val="24"/>
          <w:szCs w:val="24"/>
          <w:lang w:val="uk-UA"/>
        </w:rPr>
      </w:pPr>
      <w:r w:rsidRPr="00AB7B93">
        <w:rPr>
          <w:rFonts w:ascii="Times New Roman" w:hAnsi="Times New Roman" w:cs="Times New Roman"/>
          <w:b/>
          <w:bCs/>
          <w:sz w:val="24"/>
          <w:szCs w:val="24"/>
          <w:lang w:val="uk-UA"/>
        </w:rPr>
        <w:t>«ПРОТИ» – 0</w:t>
      </w:r>
      <w:r w:rsidRPr="00AB7B93">
        <w:rPr>
          <w:rFonts w:ascii="Times New Roman" w:hAnsi="Times New Roman" w:cs="Times New Roman"/>
          <w:bCs/>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AB7B93" w:rsidRPr="00AB7B93" w:rsidRDefault="00AB7B93" w:rsidP="00AB7B93">
      <w:pPr>
        <w:spacing w:after="0" w:line="240" w:lineRule="auto"/>
        <w:jc w:val="both"/>
        <w:rPr>
          <w:rFonts w:ascii="Times New Roman" w:hAnsi="Times New Roman" w:cs="Times New Roman"/>
          <w:bCs/>
          <w:sz w:val="24"/>
          <w:szCs w:val="24"/>
          <w:lang w:val="uk-UA"/>
        </w:rPr>
      </w:pPr>
      <w:r w:rsidRPr="00AB7B93">
        <w:rPr>
          <w:rFonts w:ascii="Times New Roman" w:hAnsi="Times New Roman" w:cs="Times New Roman"/>
          <w:bCs/>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65021B" w:rsidRPr="00AB7B93" w:rsidRDefault="00AB7B93" w:rsidP="00AB7B93">
      <w:pPr>
        <w:spacing w:after="0" w:line="240" w:lineRule="auto"/>
        <w:jc w:val="both"/>
        <w:rPr>
          <w:rFonts w:ascii="Times New Roman" w:hAnsi="Times New Roman" w:cs="Times New Roman"/>
          <w:bCs/>
          <w:sz w:val="24"/>
          <w:szCs w:val="24"/>
          <w:lang w:val="uk-UA"/>
        </w:rPr>
      </w:pPr>
      <w:r w:rsidRPr="00AB7B93">
        <w:rPr>
          <w:rFonts w:ascii="Times New Roman" w:hAnsi="Times New Roman" w:cs="Times New Roman"/>
          <w:bCs/>
          <w:sz w:val="24"/>
          <w:szCs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10"/>
    </w:p>
    <w:p w:rsidR="009015D8" w:rsidRDefault="00C87FA5" w:rsidP="009015D8">
      <w:pPr>
        <w:widowControl w:val="0"/>
        <w:autoSpaceDE w:val="0"/>
        <w:autoSpaceDN w:val="0"/>
        <w:adjustRightInd w:val="0"/>
        <w:spacing w:after="0" w:line="240" w:lineRule="auto"/>
        <w:rPr>
          <w:rFonts w:ascii="Times New Roman" w:hAnsi="Times New Roman" w:cs="Times New Roman"/>
          <w:sz w:val="20"/>
          <w:szCs w:val="20"/>
        </w:rPr>
      </w:pPr>
      <w:r w:rsidRPr="00B146F9">
        <w:rPr>
          <w:rFonts w:ascii="Times New Roman" w:hAnsi="Times New Roman" w:cs="Times New Roman"/>
          <w:b/>
          <w:sz w:val="24"/>
          <w:szCs w:val="24"/>
          <w:lang w:val="uk-UA"/>
        </w:rPr>
        <w:t>Прийняте рішення:</w:t>
      </w:r>
      <w:r w:rsidRPr="00B146F9">
        <w:rPr>
          <w:rFonts w:ascii="Times New Roman" w:hAnsi="Times New Roman" w:cs="Times New Roman"/>
          <w:sz w:val="24"/>
          <w:szCs w:val="24"/>
          <w:lang w:val="uk-UA"/>
        </w:rPr>
        <w:t xml:space="preserve"> </w:t>
      </w:r>
      <w:bookmarkEnd w:id="9"/>
      <w:r w:rsidR="009015D8" w:rsidRPr="002B2178">
        <w:rPr>
          <w:rFonts w:ascii="Times New Roman" w:hAnsi="Times New Roman" w:cs="Times New Roman"/>
          <w:sz w:val="24"/>
          <w:szCs w:val="24"/>
          <w:lang w:val="uk-UA"/>
        </w:rPr>
        <w:t>Чистий прибуток Товариства за 2023 рік залишити в розпорядженні Товариства.</w:t>
      </w:r>
      <w:r w:rsidR="009015D8">
        <w:rPr>
          <w:rFonts w:ascii="Times New Roman" w:hAnsi="Times New Roman" w:cs="Times New Roman"/>
          <w:sz w:val="20"/>
          <w:szCs w:val="20"/>
        </w:rPr>
        <w:t xml:space="preserve"> </w:t>
      </w:r>
    </w:p>
    <w:p w:rsidR="00D33BF2" w:rsidRPr="009015D8" w:rsidRDefault="00D33BF2" w:rsidP="009015D8">
      <w:pPr>
        <w:spacing w:after="0" w:line="240" w:lineRule="auto"/>
        <w:jc w:val="both"/>
        <w:rPr>
          <w:rFonts w:ascii="Times New Roman" w:hAnsi="Times New Roman" w:cs="Times New Roman"/>
          <w:sz w:val="24"/>
          <w:szCs w:val="24"/>
        </w:rPr>
      </w:pPr>
    </w:p>
    <w:p w:rsidR="009015D8" w:rsidRPr="002B2178" w:rsidRDefault="00D33BF2" w:rsidP="009015D8">
      <w:pPr>
        <w:widowControl w:val="0"/>
        <w:autoSpaceDE w:val="0"/>
        <w:autoSpaceDN w:val="0"/>
        <w:adjustRightInd w:val="0"/>
        <w:spacing w:after="0" w:line="240" w:lineRule="auto"/>
        <w:rPr>
          <w:rFonts w:ascii="Times New Roman" w:hAnsi="Times New Roman" w:cs="Times New Roman"/>
          <w:sz w:val="24"/>
          <w:szCs w:val="24"/>
          <w:lang w:val="uk-UA"/>
        </w:rPr>
      </w:pPr>
      <w:bookmarkStart w:id="11" w:name="_Hlk134092421"/>
      <w:r w:rsidRPr="00B146F9">
        <w:rPr>
          <w:rFonts w:ascii="Times New Roman" w:hAnsi="Times New Roman" w:cs="Times New Roman"/>
          <w:b/>
          <w:sz w:val="24"/>
          <w:szCs w:val="24"/>
          <w:lang w:val="uk-UA"/>
        </w:rPr>
        <w:t>З ПИТАННЯ 5</w:t>
      </w:r>
      <w:r w:rsidR="002B2925">
        <w:rPr>
          <w:rFonts w:ascii="Times New Roman" w:hAnsi="Times New Roman" w:cs="Times New Roman"/>
          <w:b/>
          <w:sz w:val="24"/>
          <w:szCs w:val="24"/>
          <w:lang w:val="uk-UA"/>
        </w:rPr>
        <w:t>-ГО</w:t>
      </w:r>
      <w:r w:rsidRPr="00B146F9">
        <w:rPr>
          <w:rFonts w:ascii="Times New Roman" w:hAnsi="Times New Roman" w:cs="Times New Roman"/>
          <w:b/>
          <w:sz w:val="24"/>
          <w:szCs w:val="24"/>
          <w:lang w:val="uk-UA"/>
        </w:rPr>
        <w:t xml:space="preserve"> ПОРЯДКУ ДЕННОГО:</w:t>
      </w:r>
      <w:r w:rsidRPr="00B146F9">
        <w:rPr>
          <w:rFonts w:ascii="Times New Roman" w:hAnsi="Times New Roman" w:cs="Times New Roman"/>
          <w:sz w:val="24"/>
          <w:szCs w:val="24"/>
          <w:lang w:val="uk-UA"/>
        </w:rPr>
        <w:t xml:space="preserve"> </w:t>
      </w:r>
      <w:r w:rsidR="009015D8" w:rsidRPr="002B2178">
        <w:rPr>
          <w:rFonts w:ascii="Times New Roman" w:hAnsi="Times New Roman" w:cs="Times New Roman"/>
          <w:sz w:val="24"/>
          <w:szCs w:val="24"/>
          <w:lang w:val="uk-UA"/>
        </w:rPr>
        <w:t>Внесення змін та доповнень до  статуту Товариства шляхом його викладення в новій редакції. Затвердження нової редакції статуту Товариства. Визначення осіб, уповноважених на підписання статуту Товариства та вчинення дій з його державної реєстрації.</w:t>
      </w:r>
    </w:p>
    <w:p w:rsidR="009015D8" w:rsidRPr="002B2178" w:rsidRDefault="0065021B" w:rsidP="009015D8">
      <w:pPr>
        <w:spacing w:after="0" w:line="240" w:lineRule="auto"/>
        <w:jc w:val="both"/>
        <w:rPr>
          <w:rFonts w:ascii="Times New Roman" w:hAnsi="Times New Roman" w:cs="Times New Roman"/>
          <w:sz w:val="24"/>
          <w:szCs w:val="24"/>
          <w:lang w:val="uk-UA"/>
        </w:rPr>
      </w:pPr>
      <w:r w:rsidRPr="00B146F9">
        <w:rPr>
          <w:rFonts w:ascii="Times New Roman" w:hAnsi="Times New Roman" w:cs="Times New Roman"/>
          <w:b/>
          <w:sz w:val="24"/>
          <w:szCs w:val="24"/>
          <w:lang w:val="uk-UA"/>
        </w:rPr>
        <w:t>Про</w:t>
      </w:r>
      <w:r w:rsidR="009015D8">
        <w:rPr>
          <w:rFonts w:ascii="Times New Roman" w:hAnsi="Times New Roman" w:cs="Times New Roman"/>
          <w:b/>
          <w:sz w:val="24"/>
          <w:szCs w:val="24"/>
          <w:lang w:val="uk-UA"/>
        </w:rPr>
        <w:t>е</w:t>
      </w:r>
      <w:r w:rsidRPr="00B146F9">
        <w:rPr>
          <w:rFonts w:ascii="Times New Roman" w:hAnsi="Times New Roman" w:cs="Times New Roman"/>
          <w:b/>
          <w:sz w:val="24"/>
          <w:szCs w:val="24"/>
          <w:lang w:val="uk-UA"/>
        </w:rPr>
        <w:t>кт рішення:</w:t>
      </w:r>
      <w:r w:rsidRPr="00B146F9">
        <w:rPr>
          <w:rFonts w:ascii="Times New Roman" w:hAnsi="Times New Roman" w:cs="Times New Roman"/>
          <w:sz w:val="24"/>
          <w:szCs w:val="24"/>
          <w:lang w:val="uk-UA"/>
        </w:rPr>
        <w:t xml:space="preserve"> </w:t>
      </w:r>
      <w:r w:rsidR="009015D8" w:rsidRPr="002B2178">
        <w:rPr>
          <w:rFonts w:ascii="Times New Roman" w:hAnsi="Times New Roman" w:cs="Times New Roman"/>
          <w:sz w:val="24"/>
          <w:szCs w:val="24"/>
          <w:lang w:val="uk-UA"/>
        </w:rPr>
        <w:t xml:space="preserve">Внести зміни до статуту Товариства шляхом його викладення в новій редакції. Затвердити нову редакцію статуту Товариства. Уповноважити голову та секретаря зборів на підписання статуту Товариства в новій редакції. Уповноважити директора Товариства (з правом передоручення повноважень третім особам) на здійснення всіх необхідних дій та вчинення будь-яких правочинів, пов’язаних з державною реєстрацією статуту Товариства в новій редакції. </w:t>
      </w:r>
    </w:p>
    <w:p w:rsidR="003A7CD8" w:rsidRPr="00B146F9" w:rsidRDefault="003A7CD8" w:rsidP="009015D8">
      <w:pPr>
        <w:spacing w:after="0" w:line="240" w:lineRule="auto"/>
        <w:jc w:val="both"/>
        <w:rPr>
          <w:rFonts w:ascii="Times New Roman" w:hAnsi="Times New Roman" w:cs="Times New Roman"/>
          <w:sz w:val="24"/>
          <w:szCs w:val="24"/>
          <w:lang w:val="uk-UA"/>
        </w:rPr>
      </w:pPr>
      <w:r w:rsidRPr="00B146F9">
        <w:rPr>
          <w:rFonts w:ascii="Times New Roman" w:hAnsi="Times New Roman" w:cs="Times New Roman"/>
          <w:sz w:val="24"/>
          <w:szCs w:val="24"/>
          <w:lang w:val="uk-UA"/>
        </w:rPr>
        <w:t>Підсумки голосування:</w:t>
      </w:r>
    </w:p>
    <w:p w:rsidR="002B2925" w:rsidRPr="002B2925" w:rsidRDefault="002B2925" w:rsidP="00256887">
      <w:pPr>
        <w:pStyle w:val="a3"/>
        <w:jc w:val="both"/>
        <w:rPr>
          <w:rFonts w:ascii="Times New Roman" w:hAnsi="Times New Roman" w:cs="Times New Roman"/>
          <w:bCs/>
          <w:sz w:val="24"/>
          <w:szCs w:val="24"/>
          <w:lang w:val="uk-UA"/>
        </w:rPr>
      </w:pPr>
      <w:bookmarkStart w:id="12" w:name="_Hlk134022801"/>
      <w:r w:rsidRPr="002B2925">
        <w:rPr>
          <w:rFonts w:ascii="Times New Roman" w:hAnsi="Times New Roman" w:cs="Times New Roman"/>
          <w:b/>
          <w:bCs/>
          <w:sz w:val="24"/>
          <w:szCs w:val="24"/>
          <w:lang w:val="uk-UA"/>
        </w:rPr>
        <w:t xml:space="preserve">«ЗА» – </w:t>
      </w:r>
      <w:r w:rsidR="009015D8">
        <w:rPr>
          <w:rFonts w:ascii="Times New Roman" w:hAnsi="Times New Roman" w:cs="Times New Roman"/>
          <w:b/>
          <w:sz w:val="24"/>
          <w:szCs w:val="24"/>
          <w:lang w:val="uk-UA"/>
        </w:rPr>
        <w:t>2075348</w:t>
      </w:r>
      <w:r w:rsidRPr="002B2925">
        <w:rPr>
          <w:rFonts w:ascii="Times New Roman" w:hAnsi="Times New Roman" w:cs="Times New Roman"/>
          <w:b/>
          <w:bCs/>
          <w:sz w:val="24"/>
          <w:szCs w:val="24"/>
          <w:lang w:val="uk-UA"/>
        </w:rPr>
        <w:t xml:space="preserve"> </w:t>
      </w:r>
      <w:r w:rsidRPr="002B2925">
        <w:rPr>
          <w:rFonts w:ascii="Times New Roman" w:hAnsi="Times New Roman" w:cs="Times New Roman"/>
          <w:bCs/>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2B2925" w:rsidRPr="002B2925" w:rsidRDefault="002B2925" w:rsidP="00256887">
      <w:pPr>
        <w:pStyle w:val="a3"/>
        <w:jc w:val="both"/>
        <w:rPr>
          <w:rFonts w:ascii="Times New Roman" w:hAnsi="Times New Roman" w:cs="Times New Roman"/>
          <w:bCs/>
          <w:sz w:val="24"/>
          <w:szCs w:val="24"/>
          <w:lang w:val="uk-UA"/>
        </w:rPr>
      </w:pPr>
      <w:r w:rsidRPr="002B2925">
        <w:rPr>
          <w:rFonts w:ascii="Times New Roman" w:hAnsi="Times New Roman" w:cs="Times New Roman"/>
          <w:b/>
          <w:bCs/>
          <w:sz w:val="24"/>
          <w:szCs w:val="24"/>
          <w:lang w:val="uk-UA"/>
        </w:rPr>
        <w:t>«ПРОТИ» – 0</w:t>
      </w:r>
      <w:r w:rsidRPr="002B2925">
        <w:rPr>
          <w:rFonts w:ascii="Times New Roman" w:hAnsi="Times New Roman" w:cs="Times New Roman"/>
          <w:bCs/>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2B2925" w:rsidRPr="002B2925" w:rsidRDefault="002B2925" w:rsidP="00256887">
      <w:pPr>
        <w:pStyle w:val="a3"/>
        <w:jc w:val="both"/>
        <w:rPr>
          <w:rFonts w:ascii="Times New Roman" w:hAnsi="Times New Roman" w:cs="Times New Roman"/>
          <w:bCs/>
          <w:sz w:val="24"/>
          <w:szCs w:val="24"/>
          <w:lang w:val="uk-UA"/>
        </w:rPr>
      </w:pPr>
      <w:r w:rsidRPr="002B2925">
        <w:rPr>
          <w:rFonts w:ascii="Times New Roman" w:hAnsi="Times New Roman" w:cs="Times New Roman"/>
          <w:bCs/>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3A7CD8" w:rsidRPr="00B146F9" w:rsidRDefault="002B2925" w:rsidP="00256887">
      <w:pPr>
        <w:pStyle w:val="a3"/>
        <w:jc w:val="both"/>
        <w:rPr>
          <w:rFonts w:ascii="Times New Roman" w:eastAsiaTheme="minorHAnsi" w:hAnsi="Times New Roman" w:cs="Times New Roman"/>
          <w:sz w:val="24"/>
          <w:szCs w:val="24"/>
          <w:lang w:val="uk-UA" w:eastAsia="en-US"/>
        </w:rPr>
      </w:pPr>
      <w:r w:rsidRPr="002B2925">
        <w:rPr>
          <w:rFonts w:ascii="Times New Roman" w:eastAsiaTheme="minorHAnsi" w:hAnsi="Times New Roman" w:cs="Times New Roman"/>
          <w:bCs/>
          <w:sz w:val="24"/>
          <w:szCs w:val="24"/>
          <w:lang w:val="uk-UA" w:eastAsia="en-US"/>
        </w:rPr>
        <w:lastRenderedPageBreak/>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12"/>
    </w:p>
    <w:p w:rsidR="002B2925" w:rsidRPr="002B2178" w:rsidRDefault="00C87FA5" w:rsidP="00B146F9">
      <w:pPr>
        <w:spacing w:after="0" w:line="240" w:lineRule="auto"/>
        <w:jc w:val="both"/>
        <w:rPr>
          <w:rFonts w:ascii="Times New Roman" w:hAnsi="Times New Roman" w:cs="Times New Roman"/>
          <w:sz w:val="24"/>
          <w:szCs w:val="24"/>
          <w:lang w:val="uk-UA"/>
        </w:rPr>
      </w:pPr>
      <w:r w:rsidRPr="00B146F9">
        <w:rPr>
          <w:rFonts w:ascii="Times New Roman" w:hAnsi="Times New Roman" w:cs="Times New Roman"/>
          <w:b/>
          <w:sz w:val="24"/>
          <w:szCs w:val="24"/>
          <w:lang w:val="uk-UA"/>
        </w:rPr>
        <w:t>Прийняте рішення:</w:t>
      </w:r>
      <w:r w:rsidRPr="00B146F9">
        <w:rPr>
          <w:rFonts w:ascii="Times New Roman" w:hAnsi="Times New Roman" w:cs="Times New Roman"/>
          <w:sz w:val="24"/>
          <w:szCs w:val="24"/>
          <w:lang w:val="uk-UA"/>
        </w:rPr>
        <w:t xml:space="preserve"> </w:t>
      </w:r>
      <w:bookmarkEnd w:id="11"/>
      <w:r w:rsidR="009015D8" w:rsidRPr="002B2178">
        <w:rPr>
          <w:rFonts w:ascii="Times New Roman" w:hAnsi="Times New Roman" w:cs="Times New Roman"/>
          <w:sz w:val="24"/>
          <w:szCs w:val="24"/>
          <w:lang w:val="uk-UA"/>
        </w:rPr>
        <w:t>Внести зміни до статуту Товариства шляхом його викладення в новій редакції. Затвердити нову редакцію статуту Товариства. Уповноважити голову та секретаря зборів на підписання статуту Товариства в новій редакції. Уповноважити директора Товариства (з правом передоручення повноважень третім особам) на здійснення всіх необхідних дій та вчинення будь-яких правочинів, пов’язаних з державною реєстрацією статуту Товариства в новій редакції.</w:t>
      </w:r>
    </w:p>
    <w:p w:rsidR="009015D8" w:rsidRPr="009015D8" w:rsidRDefault="009015D8" w:rsidP="00B146F9">
      <w:pPr>
        <w:spacing w:after="0" w:line="240" w:lineRule="auto"/>
        <w:jc w:val="both"/>
        <w:rPr>
          <w:rFonts w:ascii="Times New Roman" w:hAnsi="Times New Roman" w:cs="Times New Roman"/>
          <w:sz w:val="24"/>
          <w:szCs w:val="24"/>
          <w:lang w:val="uk-UA"/>
        </w:rPr>
      </w:pPr>
    </w:p>
    <w:p w:rsidR="009015D8" w:rsidRPr="002B2178" w:rsidRDefault="00D33BF2" w:rsidP="009015D8">
      <w:pPr>
        <w:spacing w:after="0" w:line="240" w:lineRule="auto"/>
        <w:ind w:firstLine="567"/>
        <w:jc w:val="both"/>
        <w:rPr>
          <w:rFonts w:ascii="Times New Roman" w:hAnsi="Times New Roman" w:cs="Times New Roman"/>
          <w:sz w:val="24"/>
          <w:szCs w:val="24"/>
          <w:lang w:val="uk-UA"/>
        </w:rPr>
      </w:pPr>
      <w:bookmarkStart w:id="13" w:name="_Hlk134024265"/>
      <w:r w:rsidRPr="00B146F9">
        <w:rPr>
          <w:rFonts w:ascii="Times New Roman" w:hAnsi="Times New Roman" w:cs="Times New Roman"/>
          <w:b/>
          <w:sz w:val="24"/>
          <w:szCs w:val="24"/>
          <w:lang w:val="uk-UA"/>
        </w:rPr>
        <w:t>З ПИТАННЯ 6</w:t>
      </w:r>
      <w:r w:rsidR="002B2925">
        <w:rPr>
          <w:rFonts w:ascii="Times New Roman" w:hAnsi="Times New Roman" w:cs="Times New Roman"/>
          <w:b/>
          <w:sz w:val="24"/>
          <w:szCs w:val="24"/>
          <w:lang w:val="uk-UA"/>
        </w:rPr>
        <w:t>-ГО</w:t>
      </w:r>
      <w:r w:rsidRPr="00B146F9">
        <w:rPr>
          <w:rFonts w:ascii="Times New Roman" w:hAnsi="Times New Roman" w:cs="Times New Roman"/>
          <w:b/>
          <w:sz w:val="24"/>
          <w:szCs w:val="24"/>
          <w:lang w:val="uk-UA"/>
        </w:rPr>
        <w:t xml:space="preserve"> ПОРЯДКУ ДЕННОГО:</w:t>
      </w:r>
      <w:r w:rsidRPr="00B146F9">
        <w:rPr>
          <w:rFonts w:ascii="Times New Roman" w:hAnsi="Times New Roman" w:cs="Times New Roman"/>
          <w:sz w:val="24"/>
          <w:szCs w:val="24"/>
          <w:lang w:val="uk-UA"/>
        </w:rPr>
        <w:t xml:space="preserve"> </w:t>
      </w:r>
      <w:r w:rsidR="009015D8" w:rsidRPr="002B2178">
        <w:rPr>
          <w:rFonts w:ascii="Times New Roman" w:hAnsi="Times New Roman" w:cs="Times New Roman"/>
          <w:sz w:val="24"/>
          <w:szCs w:val="24"/>
          <w:lang w:val="uk-UA"/>
        </w:rPr>
        <w:t>Затвердження внутрішніх положень Товариства: «Положення про загальні збори акціонерів Товариства»,  «Положення про наглядову раду Товариства», «Положення про виконавчий орган Товариства».</w:t>
      </w:r>
    </w:p>
    <w:p w:rsidR="002B2178" w:rsidRPr="002B2178" w:rsidRDefault="0065021B" w:rsidP="002B2178">
      <w:pPr>
        <w:widowControl w:val="0"/>
        <w:autoSpaceDE w:val="0"/>
        <w:autoSpaceDN w:val="0"/>
        <w:adjustRightInd w:val="0"/>
        <w:spacing w:after="0" w:line="240" w:lineRule="auto"/>
        <w:rPr>
          <w:rFonts w:ascii="Times New Roman" w:hAnsi="Times New Roman" w:cs="Times New Roman"/>
          <w:sz w:val="24"/>
          <w:szCs w:val="24"/>
          <w:lang w:val="uk-UA"/>
        </w:rPr>
      </w:pPr>
      <w:r w:rsidRPr="00B146F9">
        <w:rPr>
          <w:rFonts w:ascii="Times New Roman" w:hAnsi="Times New Roman" w:cs="Times New Roman"/>
          <w:b/>
          <w:sz w:val="24"/>
          <w:szCs w:val="24"/>
          <w:lang w:val="uk-UA"/>
        </w:rPr>
        <w:t>Про</w:t>
      </w:r>
      <w:r w:rsidR="009015D8">
        <w:rPr>
          <w:rFonts w:ascii="Times New Roman" w:hAnsi="Times New Roman" w:cs="Times New Roman"/>
          <w:b/>
          <w:sz w:val="24"/>
          <w:szCs w:val="24"/>
          <w:lang w:val="uk-UA"/>
        </w:rPr>
        <w:t>е</w:t>
      </w:r>
      <w:r w:rsidRPr="00B146F9">
        <w:rPr>
          <w:rFonts w:ascii="Times New Roman" w:hAnsi="Times New Roman" w:cs="Times New Roman"/>
          <w:b/>
          <w:sz w:val="24"/>
          <w:szCs w:val="24"/>
          <w:lang w:val="uk-UA"/>
        </w:rPr>
        <w:t>кт рішення:</w:t>
      </w:r>
      <w:r w:rsidRPr="00B146F9">
        <w:rPr>
          <w:rFonts w:ascii="Times New Roman" w:hAnsi="Times New Roman" w:cs="Times New Roman"/>
          <w:sz w:val="24"/>
          <w:szCs w:val="24"/>
          <w:lang w:val="uk-UA"/>
        </w:rPr>
        <w:t xml:space="preserve"> </w:t>
      </w:r>
      <w:r w:rsidR="007F6C8A">
        <w:rPr>
          <w:rFonts w:ascii="Times New Roman" w:hAnsi="Times New Roman" w:cs="Times New Roman"/>
          <w:sz w:val="24"/>
          <w:szCs w:val="24"/>
          <w:lang w:val="uk-UA"/>
        </w:rPr>
        <w:t xml:space="preserve">Визнати такими </w:t>
      </w:r>
      <w:r w:rsidR="002B2178" w:rsidRPr="002B2178">
        <w:rPr>
          <w:rFonts w:ascii="Times New Roman" w:hAnsi="Times New Roman" w:cs="Times New Roman"/>
          <w:sz w:val="24"/>
          <w:szCs w:val="24"/>
          <w:lang w:val="uk-UA"/>
        </w:rPr>
        <w:t xml:space="preserve"> що втратили чинність</w:t>
      </w:r>
      <w:r w:rsidR="007F6C8A">
        <w:rPr>
          <w:rFonts w:ascii="Times New Roman" w:hAnsi="Times New Roman" w:cs="Times New Roman"/>
          <w:sz w:val="24"/>
          <w:szCs w:val="24"/>
          <w:lang w:val="uk-UA"/>
        </w:rPr>
        <w:t xml:space="preserve"> </w:t>
      </w:r>
      <w:r w:rsidR="002B2178" w:rsidRPr="002B2178">
        <w:rPr>
          <w:rFonts w:ascii="Times New Roman" w:hAnsi="Times New Roman" w:cs="Times New Roman"/>
          <w:sz w:val="24"/>
          <w:szCs w:val="24"/>
          <w:lang w:val="uk-UA"/>
        </w:rPr>
        <w:t xml:space="preserve"> положення Товариства «Про Загальні збори акціонерів», «Про виконавчий орган», «Про Ревізора», «Про Наглядову раду».</w:t>
      </w:r>
    </w:p>
    <w:p w:rsidR="002B2178" w:rsidRPr="002B2178" w:rsidRDefault="002B2178" w:rsidP="002B2178">
      <w:pPr>
        <w:widowControl w:val="0"/>
        <w:autoSpaceDE w:val="0"/>
        <w:autoSpaceDN w:val="0"/>
        <w:adjustRightInd w:val="0"/>
        <w:spacing w:after="0" w:line="240" w:lineRule="auto"/>
        <w:rPr>
          <w:rFonts w:ascii="Times New Roman" w:hAnsi="Times New Roman" w:cs="Times New Roman"/>
          <w:sz w:val="24"/>
          <w:szCs w:val="24"/>
          <w:lang w:val="uk-UA"/>
        </w:rPr>
      </w:pPr>
      <w:r w:rsidRPr="002B2178">
        <w:rPr>
          <w:rFonts w:ascii="Times New Roman" w:hAnsi="Times New Roman" w:cs="Times New Roman"/>
          <w:sz w:val="24"/>
          <w:szCs w:val="24"/>
          <w:lang w:val="uk-UA"/>
        </w:rPr>
        <w:t xml:space="preserve">Затвердити внутрішні положення Товариства: «Положення про загальні збори акціонерів Товариства»,  «Положення про наглядову раду Товариства», «Положення про виконавчий орган Товариства» шляхом викладення в новій редакції. </w:t>
      </w:r>
    </w:p>
    <w:p w:rsidR="003A7CD8" w:rsidRPr="00B146F9" w:rsidRDefault="003A7CD8" w:rsidP="002B2178">
      <w:pPr>
        <w:widowControl w:val="0"/>
        <w:autoSpaceDE w:val="0"/>
        <w:autoSpaceDN w:val="0"/>
        <w:adjustRightInd w:val="0"/>
        <w:spacing w:after="0" w:line="240" w:lineRule="auto"/>
        <w:rPr>
          <w:rFonts w:ascii="Times New Roman" w:hAnsi="Times New Roman" w:cs="Times New Roman"/>
          <w:sz w:val="24"/>
          <w:szCs w:val="24"/>
          <w:lang w:val="uk-UA"/>
        </w:rPr>
      </w:pPr>
      <w:r w:rsidRPr="00B146F9">
        <w:rPr>
          <w:rFonts w:ascii="Times New Roman" w:hAnsi="Times New Roman" w:cs="Times New Roman"/>
          <w:sz w:val="24"/>
          <w:szCs w:val="24"/>
          <w:lang w:val="uk-UA"/>
        </w:rPr>
        <w:t>Підсумки голосування:</w:t>
      </w:r>
    </w:p>
    <w:p w:rsidR="00256887" w:rsidRPr="00256887" w:rsidRDefault="00256887" w:rsidP="00256887">
      <w:pPr>
        <w:pStyle w:val="a3"/>
        <w:jc w:val="both"/>
        <w:rPr>
          <w:rFonts w:ascii="Times New Roman" w:hAnsi="Times New Roman" w:cs="Times New Roman"/>
          <w:bCs/>
          <w:sz w:val="24"/>
          <w:szCs w:val="24"/>
          <w:lang w:val="uk-UA"/>
        </w:rPr>
      </w:pPr>
      <w:bookmarkStart w:id="14" w:name="_Hlk134023097"/>
      <w:r w:rsidRPr="00256887">
        <w:rPr>
          <w:rFonts w:ascii="Times New Roman" w:hAnsi="Times New Roman" w:cs="Times New Roman"/>
          <w:b/>
          <w:bCs/>
          <w:sz w:val="24"/>
          <w:szCs w:val="24"/>
          <w:lang w:val="uk-UA"/>
        </w:rPr>
        <w:t xml:space="preserve">«ЗА» – </w:t>
      </w:r>
      <w:r w:rsidR="009015D8">
        <w:rPr>
          <w:rFonts w:ascii="Times New Roman" w:hAnsi="Times New Roman" w:cs="Times New Roman"/>
          <w:b/>
          <w:sz w:val="24"/>
          <w:szCs w:val="24"/>
          <w:lang w:val="uk-UA"/>
        </w:rPr>
        <w:t>2075348</w:t>
      </w:r>
      <w:r w:rsidRPr="00256887">
        <w:rPr>
          <w:rFonts w:ascii="Times New Roman" w:hAnsi="Times New Roman" w:cs="Times New Roman"/>
          <w:b/>
          <w:bCs/>
          <w:sz w:val="24"/>
          <w:szCs w:val="24"/>
          <w:lang w:val="uk-UA"/>
        </w:rPr>
        <w:t xml:space="preserve"> </w:t>
      </w:r>
      <w:r w:rsidRPr="00256887">
        <w:rPr>
          <w:rFonts w:ascii="Times New Roman" w:hAnsi="Times New Roman" w:cs="Times New Roman"/>
          <w:bCs/>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256887" w:rsidRPr="00256887" w:rsidRDefault="00256887" w:rsidP="00256887">
      <w:pPr>
        <w:pStyle w:val="a3"/>
        <w:jc w:val="both"/>
        <w:rPr>
          <w:rFonts w:ascii="Times New Roman" w:hAnsi="Times New Roman" w:cs="Times New Roman"/>
          <w:bCs/>
          <w:sz w:val="24"/>
          <w:szCs w:val="24"/>
          <w:lang w:val="uk-UA"/>
        </w:rPr>
      </w:pPr>
      <w:r w:rsidRPr="00256887">
        <w:rPr>
          <w:rFonts w:ascii="Times New Roman" w:hAnsi="Times New Roman" w:cs="Times New Roman"/>
          <w:b/>
          <w:bCs/>
          <w:sz w:val="24"/>
          <w:szCs w:val="24"/>
          <w:lang w:val="uk-UA"/>
        </w:rPr>
        <w:t>«ПРОТИ» – 0</w:t>
      </w:r>
      <w:r w:rsidRPr="00256887">
        <w:rPr>
          <w:rFonts w:ascii="Times New Roman" w:hAnsi="Times New Roman" w:cs="Times New Roman"/>
          <w:bCs/>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256887" w:rsidRPr="00256887" w:rsidRDefault="00256887" w:rsidP="00256887">
      <w:pPr>
        <w:pStyle w:val="a3"/>
        <w:jc w:val="both"/>
        <w:rPr>
          <w:rFonts w:ascii="Times New Roman" w:hAnsi="Times New Roman" w:cs="Times New Roman"/>
          <w:bCs/>
          <w:sz w:val="24"/>
          <w:szCs w:val="24"/>
          <w:lang w:val="uk-UA"/>
        </w:rPr>
      </w:pPr>
      <w:r w:rsidRPr="00256887">
        <w:rPr>
          <w:rFonts w:ascii="Times New Roman" w:hAnsi="Times New Roman" w:cs="Times New Roman"/>
          <w:bCs/>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3A7CD8" w:rsidRPr="00B146F9" w:rsidRDefault="00256887" w:rsidP="00256887">
      <w:pPr>
        <w:pStyle w:val="a3"/>
        <w:jc w:val="both"/>
        <w:rPr>
          <w:rFonts w:ascii="Times New Roman" w:eastAsiaTheme="minorHAnsi" w:hAnsi="Times New Roman" w:cs="Times New Roman"/>
          <w:sz w:val="24"/>
          <w:szCs w:val="24"/>
          <w:lang w:val="uk-UA" w:eastAsia="en-US"/>
        </w:rPr>
      </w:pPr>
      <w:r w:rsidRPr="00256887">
        <w:rPr>
          <w:rFonts w:ascii="Times New Roman" w:eastAsiaTheme="minorHAnsi" w:hAnsi="Times New Roman" w:cs="Times New Roman"/>
          <w:bCs/>
          <w:sz w:val="24"/>
          <w:szCs w:val="24"/>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14"/>
    </w:p>
    <w:p w:rsidR="002B2178" w:rsidRPr="002B2178" w:rsidRDefault="00C87FA5" w:rsidP="002B2178">
      <w:pPr>
        <w:widowControl w:val="0"/>
        <w:autoSpaceDE w:val="0"/>
        <w:autoSpaceDN w:val="0"/>
        <w:adjustRightInd w:val="0"/>
        <w:spacing w:after="0" w:line="240" w:lineRule="auto"/>
        <w:rPr>
          <w:rFonts w:ascii="Times New Roman" w:hAnsi="Times New Roman" w:cs="Times New Roman"/>
          <w:sz w:val="24"/>
          <w:szCs w:val="24"/>
          <w:lang w:val="uk-UA"/>
        </w:rPr>
      </w:pPr>
      <w:r w:rsidRPr="00B146F9">
        <w:rPr>
          <w:rFonts w:ascii="Times New Roman" w:hAnsi="Times New Roman" w:cs="Times New Roman"/>
          <w:b/>
          <w:sz w:val="24"/>
          <w:szCs w:val="24"/>
          <w:lang w:val="uk-UA"/>
        </w:rPr>
        <w:t>Прийняте рішення:</w:t>
      </w:r>
      <w:r w:rsidRPr="00B146F9">
        <w:rPr>
          <w:rFonts w:ascii="Times New Roman" w:hAnsi="Times New Roman" w:cs="Times New Roman"/>
          <w:sz w:val="24"/>
          <w:szCs w:val="24"/>
          <w:lang w:val="uk-UA"/>
        </w:rPr>
        <w:t xml:space="preserve"> </w:t>
      </w:r>
      <w:bookmarkEnd w:id="13"/>
      <w:r w:rsidR="007F6C8A">
        <w:rPr>
          <w:rFonts w:ascii="Times New Roman" w:hAnsi="Times New Roman" w:cs="Times New Roman"/>
          <w:sz w:val="24"/>
          <w:szCs w:val="24"/>
          <w:lang w:val="uk-UA"/>
        </w:rPr>
        <w:t xml:space="preserve">Визнати такими що втратили чинність </w:t>
      </w:r>
      <w:r w:rsidR="002B2178" w:rsidRPr="002B2178">
        <w:rPr>
          <w:rFonts w:ascii="Times New Roman" w:hAnsi="Times New Roman" w:cs="Times New Roman"/>
          <w:sz w:val="24"/>
          <w:szCs w:val="24"/>
          <w:lang w:val="uk-UA"/>
        </w:rPr>
        <w:t xml:space="preserve"> положення Товариства «Про Загальні збори акціонерів», «Про виконавчий орган», «Про Ревізора», «Про Наглядову раду».</w:t>
      </w:r>
    </w:p>
    <w:p w:rsidR="002B2178" w:rsidRPr="002B2178" w:rsidRDefault="002B2178" w:rsidP="002B2178">
      <w:pPr>
        <w:widowControl w:val="0"/>
        <w:autoSpaceDE w:val="0"/>
        <w:autoSpaceDN w:val="0"/>
        <w:adjustRightInd w:val="0"/>
        <w:spacing w:after="0" w:line="240" w:lineRule="auto"/>
        <w:rPr>
          <w:rFonts w:ascii="Times New Roman" w:hAnsi="Times New Roman" w:cs="Times New Roman"/>
          <w:sz w:val="24"/>
          <w:szCs w:val="24"/>
          <w:lang w:val="uk-UA"/>
        </w:rPr>
      </w:pPr>
      <w:r w:rsidRPr="002B2178">
        <w:rPr>
          <w:rFonts w:ascii="Times New Roman" w:hAnsi="Times New Roman" w:cs="Times New Roman"/>
          <w:sz w:val="24"/>
          <w:szCs w:val="24"/>
          <w:lang w:val="uk-UA"/>
        </w:rPr>
        <w:t xml:space="preserve">Затвердити внутрішні положення Товариства: «Положення про загальні збори акціонерів Товариства»,  «Положення про наглядову раду Товариства», «Положення про виконавчий орган Товариства» шляхом викладення в новій редакції. </w:t>
      </w:r>
    </w:p>
    <w:p w:rsidR="0065021B" w:rsidRPr="009015D8" w:rsidRDefault="0065021B" w:rsidP="002B2178">
      <w:pPr>
        <w:widowControl w:val="0"/>
        <w:autoSpaceDE w:val="0"/>
        <w:autoSpaceDN w:val="0"/>
        <w:adjustRightInd w:val="0"/>
        <w:spacing w:after="0" w:line="240" w:lineRule="auto"/>
        <w:rPr>
          <w:rFonts w:ascii="Times New Roman" w:hAnsi="Times New Roman" w:cs="Times New Roman"/>
          <w:sz w:val="24"/>
          <w:szCs w:val="24"/>
        </w:rPr>
      </w:pPr>
    </w:p>
    <w:p w:rsidR="0065021B" w:rsidRPr="002B2178" w:rsidRDefault="00C87FA5" w:rsidP="002B2178">
      <w:pPr>
        <w:widowControl w:val="0"/>
        <w:autoSpaceDE w:val="0"/>
        <w:autoSpaceDN w:val="0"/>
        <w:adjustRightInd w:val="0"/>
        <w:spacing w:after="0" w:line="240" w:lineRule="auto"/>
        <w:rPr>
          <w:rFonts w:ascii="Times New Roman" w:hAnsi="Times New Roman" w:cs="Times New Roman"/>
          <w:sz w:val="24"/>
          <w:szCs w:val="24"/>
          <w:lang w:val="uk-UA"/>
        </w:rPr>
      </w:pPr>
      <w:bookmarkStart w:id="15" w:name="_Hlk134024003"/>
      <w:r w:rsidRPr="00B146F9">
        <w:rPr>
          <w:rFonts w:ascii="Times New Roman" w:hAnsi="Times New Roman" w:cs="Times New Roman"/>
          <w:b/>
          <w:sz w:val="24"/>
          <w:szCs w:val="24"/>
          <w:lang w:val="uk-UA"/>
        </w:rPr>
        <w:t>З ПИТАННЯ 7</w:t>
      </w:r>
      <w:r w:rsidR="00256887">
        <w:rPr>
          <w:rFonts w:ascii="Times New Roman" w:hAnsi="Times New Roman" w:cs="Times New Roman"/>
          <w:b/>
          <w:sz w:val="24"/>
          <w:szCs w:val="24"/>
          <w:lang w:val="uk-UA"/>
        </w:rPr>
        <w:t>-ГО</w:t>
      </w:r>
      <w:r w:rsidRPr="00B146F9">
        <w:rPr>
          <w:rFonts w:ascii="Times New Roman" w:hAnsi="Times New Roman" w:cs="Times New Roman"/>
          <w:b/>
          <w:sz w:val="24"/>
          <w:szCs w:val="24"/>
          <w:lang w:val="uk-UA"/>
        </w:rPr>
        <w:t xml:space="preserve"> ПОРЯДКУ ДЕННОГО: </w:t>
      </w:r>
      <w:r w:rsidR="009015D8" w:rsidRPr="002B2178">
        <w:rPr>
          <w:rFonts w:ascii="Times New Roman" w:hAnsi="Times New Roman" w:cs="Times New Roman"/>
          <w:sz w:val="24"/>
          <w:szCs w:val="24"/>
          <w:lang w:val="uk-UA"/>
        </w:rPr>
        <w:t>Припинення повноважень членів Наглядової ради у зв’язку з закінченням терміну повноважень.</w:t>
      </w:r>
    </w:p>
    <w:p w:rsidR="002B2178" w:rsidRPr="002B2178" w:rsidRDefault="0065021B" w:rsidP="002B2178">
      <w:pPr>
        <w:widowControl w:val="0"/>
        <w:autoSpaceDE w:val="0"/>
        <w:autoSpaceDN w:val="0"/>
        <w:adjustRightInd w:val="0"/>
        <w:spacing w:after="0" w:line="240" w:lineRule="auto"/>
        <w:rPr>
          <w:rFonts w:ascii="Times New Roman" w:hAnsi="Times New Roman" w:cs="Times New Roman"/>
          <w:sz w:val="24"/>
          <w:szCs w:val="24"/>
          <w:lang w:val="uk-UA"/>
        </w:rPr>
      </w:pPr>
      <w:r w:rsidRPr="00B146F9">
        <w:rPr>
          <w:rFonts w:ascii="Times New Roman" w:hAnsi="Times New Roman" w:cs="Times New Roman"/>
          <w:b/>
          <w:sz w:val="24"/>
          <w:szCs w:val="24"/>
          <w:lang w:val="uk-UA"/>
        </w:rPr>
        <w:t>Про</w:t>
      </w:r>
      <w:r w:rsidR="002B2178">
        <w:rPr>
          <w:rFonts w:ascii="Times New Roman" w:hAnsi="Times New Roman" w:cs="Times New Roman"/>
          <w:b/>
          <w:sz w:val="24"/>
          <w:szCs w:val="24"/>
          <w:lang w:val="uk-UA"/>
        </w:rPr>
        <w:t>е</w:t>
      </w:r>
      <w:r w:rsidRPr="00B146F9">
        <w:rPr>
          <w:rFonts w:ascii="Times New Roman" w:hAnsi="Times New Roman" w:cs="Times New Roman"/>
          <w:b/>
          <w:sz w:val="24"/>
          <w:szCs w:val="24"/>
          <w:lang w:val="uk-UA"/>
        </w:rPr>
        <w:t>кт рішення:</w:t>
      </w:r>
      <w:r w:rsidRPr="00B146F9">
        <w:rPr>
          <w:rFonts w:ascii="Times New Roman" w:hAnsi="Times New Roman" w:cs="Times New Roman"/>
          <w:sz w:val="24"/>
          <w:szCs w:val="24"/>
          <w:lang w:val="uk-UA"/>
        </w:rPr>
        <w:t xml:space="preserve"> </w:t>
      </w:r>
      <w:r w:rsidR="002B2178" w:rsidRPr="002B2178">
        <w:rPr>
          <w:rFonts w:ascii="Times New Roman" w:hAnsi="Times New Roman" w:cs="Times New Roman"/>
          <w:sz w:val="24"/>
          <w:szCs w:val="24"/>
          <w:lang w:val="uk-UA"/>
        </w:rPr>
        <w:t xml:space="preserve">Припинити повноваження членів Наглядової ради: </w:t>
      </w:r>
      <w:proofErr w:type="spellStart"/>
      <w:r w:rsidR="002B2178" w:rsidRPr="002B2178">
        <w:rPr>
          <w:rFonts w:ascii="Times New Roman" w:hAnsi="Times New Roman" w:cs="Times New Roman"/>
          <w:sz w:val="24"/>
          <w:szCs w:val="24"/>
          <w:lang w:val="uk-UA"/>
        </w:rPr>
        <w:t>Лендєл</w:t>
      </w:r>
      <w:proofErr w:type="spellEnd"/>
      <w:r w:rsidR="002B2178" w:rsidRPr="002B2178">
        <w:rPr>
          <w:rFonts w:ascii="Times New Roman" w:hAnsi="Times New Roman" w:cs="Times New Roman"/>
          <w:sz w:val="24"/>
          <w:szCs w:val="24"/>
          <w:lang w:val="uk-UA"/>
        </w:rPr>
        <w:t xml:space="preserve"> О.В., </w:t>
      </w:r>
      <w:proofErr w:type="spellStart"/>
      <w:r w:rsidR="002B2178" w:rsidRPr="002B2178">
        <w:rPr>
          <w:rFonts w:ascii="Times New Roman" w:hAnsi="Times New Roman" w:cs="Times New Roman"/>
          <w:sz w:val="24"/>
          <w:szCs w:val="24"/>
          <w:lang w:val="uk-UA"/>
        </w:rPr>
        <w:t>Лилик</w:t>
      </w:r>
      <w:proofErr w:type="spellEnd"/>
      <w:r w:rsidR="002B2178" w:rsidRPr="002B2178">
        <w:rPr>
          <w:rFonts w:ascii="Times New Roman" w:hAnsi="Times New Roman" w:cs="Times New Roman"/>
          <w:sz w:val="24"/>
          <w:szCs w:val="24"/>
          <w:lang w:val="uk-UA"/>
        </w:rPr>
        <w:t xml:space="preserve"> І.І., Білоус Р.В. у зв’язку з закінченням терміну повноважень.</w:t>
      </w:r>
    </w:p>
    <w:p w:rsidR="003A7CD8" w:rsidRPr="00B146F9" w:rsidRDefault="003A7CD8" w:rsidP="00432382">
      <w:pPr>
        <w:pStyle w:val="a3"/>
        <w:jc w:val="both"/>
        <w:rPr>
          <w:rFonts w:ascii="Times New Roman" w:eastAsiaTheme="minorHAnsi" w:hAnsi="Times New Roman" w:cs="Times New Roman"/>
          <w:sz w:val="24"/>
          <w:szCs w:val="24"/>
          <w:lang w:val="uk-UA" w:eastAsia="en-US"/>
        </w:rPr>
      </w:pPr>
      <w:r w:rsidRPr="00B146F9">
        <w:rPr>
          <w:rFonts w:ascii="Times New Roman" w:eastAsiaTheme="minorHAnsi" w:hAnsi="Times New Roman" w:cs="Times New Roman"/>
          <w:sz w:val="24"/>
          <w:szCs w:val="24"/>
          <w:lang w:val="uk-UA" w:eastAsia="en-US"/>
        </w:rPr>
        <w:t>Підсумки голосування:</w:t>
      </w:r>
    </w:p>
    <w:p w:rsidR="00432382" w:rsidRPr="00432382" w:rsidRDefault="00432382" w:rsidP="00432382">
      <w:pPr>
        <w:pStyle w:val="a3"/>
        <w:jc w:val="both"/>
        <w:rPr>
          <w:rFonts w:ascii="Times New Roman" w:hAnsi="Times New Roman" w:cs="Times New Roman"/>
          <w:bCs/>
          <w:sz w:val="24"/>
          <w:szCs w:val="24"/>
          <w:lang w:val="uk-UA"/>
        </w:rPr>
      </w:pPr>
      <w:bookmarkStart w:id="16" w:name="_Hlk134023267"/>
      <w:r w:rsidRPr="00432382">
        <w:rPr>
          <w:rFonts w:ascii="Times New Roman" w:hAnsi="Times New Roman" w:cs="Times New Roman"/>
          <w:b/>
          <w:bCs/>
          <w:sz w:val="24"/>
          <w:szCs w:val="24"/>
          <w:lang w:val="uk-UA"/>
        </w:rPr>
        <w:t xml:space="preserve">«ЗА» – </w:t>
      </w:r>
      <w:r w:rsidR="009015D8">
        <w:rPr>
          <w:rFonts w:ascii="Times New Roman" w:hAnsi="Times New Roman" w:cs="Times New Roman"/>
          <w:b/>
          <w:sz w:val="24"/>
          <w:szCs w:val="24"/>
          <w:lang w:val="uk-UA"/>
        </w:rPr>
        <w:t>2075348</w:t>
      </w:r>
      <w:r w:rsidRPr="00432382">
        <w:rPr>
          <w:rFonts w:ascii="Times New Roman" w:hAnsi="Times New Roman" w:cs="Times New Roman"/>
          <w:b/>
          <w:bCs/>
          <w:sz w:val="24"/>
          <w:szCs w:val="24"/>
          <w:lang w:val="uk-UA"/>
        </w:rPr>
        <w:t xml:space="preserve"> </w:t>
      </w:r>
      <w:r w:rsidRPr="00432382">
        <w:rPr>
          <w:rFonts w:ascii="Times New Roman" w:hAnsi="Times New Roman" w:cs="Times New Roman"/>
          <w:bCs/>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432382" w:rsidRPr="00432382" w:rsidRDefault="00432382" w:rsidP="00432382">
      <w:pPr>
        <w:pStyle w:val="a3"/>
        <w:jc w:val="both"/>
        <w:rPr>
          <w:rFonts w:ascii="Times New Roman" w:hAnsi="Times New Roman" w:cs="Times New Roman"/>
          <w:bCs/>
          <w:sz w:val="24"/>
          <w:szCs w:val="24"/>
          <w:lang w:val="uk-UA"/>
        </w:rPr>
      </w:pPr>
      <w:r w:rsidRPr="00432382">
        <w:rPr>
          <w:rFonts w:ascii="Times New Roman" w:hAnsi="Times New Roman" w:cs="Times New Roman"/>
          <w:b/>
          <w:bCs/>
          <w:sz w:val="24"/>
          <w:szCs w:val="24"/>
          <w:lang w:val="uk-UA"/>
        </w:rPr>
        <w:t>«ПРОТИ» – 0</w:t>
      </w:r>
      <w:r w:rsidRPr="00432382">
        <w:rPr>
          <w:rFonts w:ascii="Times New Roman" w:hAnsi="Times New Roman" w:cs="Times New Roman"/>
          <w:bCs/>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432382" w:rsidRPr="00432382" w:rsidRDefault="00432382" w:rsidP="00432382">
      <w:pPr>
        <w:pStyle w:val="a3"/>
        <w:jc w:val="both"/>
        <w:rPr>
          <w:rFonts w:ascii="Times New Roman" w:hAnsi="Times New Roman" w:cs="Times New Roman"/>
          <w:bCs/>
          <w:sz w:val="24"/>
          <w:szCs w:val="24"/>
          <w:lang w:val="uk-UA"/>
        </w:rPr>
      </w:pPr>
      <w:r w:rsidRPr="00432382">
        <w:rPr>
          <w:rFonts w:ascii="Times New Roman" w:hAnsi="Times New Roman" w:cs="Times New Roman"/>
          <w:bCs/>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3A7CD8" w:rsidRPr="00B146F9" w:rsidRDefault="00432382" w:rsidP="00432382">
      <w:pPr>
        <w:pStyle w:val="a3"/>
        <w:jc w:val="both"/>
        <w:rPr>
          <w:rFonts w:ascii="Times New Roman" w:eastAsiaTheme="minorHAnsi" w:hAnsi="Times New Roman" w:cs="Times New Roman"/>
          <w:sz w:val="24"/>
          <w:szCs w:val="24"/>
          <w:lang w:val="uk-UA" w:eastAsia="en-US"/>
        </w:rPr>
      </w:pPr>
      <w:r w:rsidRPr="00432382">
        <w:rPr>
          <w:rFonts w:ascii="Times New Roman" w:eastAsiaTheme="minorHAnsi" w:hAnsi="Times New Roman" w:cs="Times New Roman"/>
          <w:bCs/>
          <w:sz w:val="24"/>
          <w:szCs w:val="24"/>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16"/>
    </w:p>
    <w:p w:rsidR="002B2178" w:rsidRPr="002B2178" w:rsidRDefault="00C87FA5" w:rsidP="002B2178">
      <w:pPr>
        <w:widowControl w:val="0"/>
        <w:autoSpaceDE w:val="0"/>
        <w:autoSpaceDN w:val="0"/>
        <w:adjustRightInd w:val="0"/>
        <w:spacing w:after="0" w:line="240" w:lineRule="auto"/>
        <w:rPr>
          <w:rFonts w:ascii="Times New Roman" w:hAnsi="Times New Roman" w:cs="Times New Roman"/>
          <w:sz w:val="24"/>
          <w:szCs w:val="24"/>
          <w:lang w:val="uk-UA"/>
        </w:rPr>
      </w:pPr>
      <w:r w:rsidRPr="00B146F9">
        <w:rPr>
          <w:rFonts w:ascii="Times New Roman" w:hAnsi="Times New Roman" w:cs="Times New Roman"/>
          <w:b/>
          <w:sz w:val="24"/>
          <w:szCs w:val="24"/>
          <w:lang w:val="uk-UA"/>
        </w:rPr>
        <w:lastRenderedPageBreak/>
        <w:t>Прийняте рішення:</w:t>
      </w:r>
      <w:r w:rsidRPr="00B146F9">
        <w:rPr>
          <w:rFonts w:ascii="Times New Roman" w:hAnsi="Times New Roman" w:cs="Times New Roman"/>
          <w:sz w:val="24"/>
          <w:szCs w:val="24"/>
          <w:lang w:val="uk-UA"/>
        </w:rPr>
        <w:t xml:space="preserve"> </w:t>
      </w:r>
      <w:bookmarkEnd w:id="15"/>
      <w:r w:rsidR="002B2178" w:rsidRPr="002B2178">
        <w:rPr>
          <w:rFonts w:ascii="Times New Roman" w:hAnsi="Times New Roman" w:cs="Times New Roman"/>
          <w:sz w:val="24"/>
          <w:szCs w:val="24"/>
          <w:lang w:val="uk-UA"/>
        </w:rPr>
        <w:t xml:space="preserve">Припинити повноваження членів Наглядової ради: </w:t>
      </w:r>
      <w:proofErr w:type="spellStart"/>
      <w:r w:rsidR="002B2178" w:rsidRPr="002B2178">
        <w:rPr>
          <w:rFonts w:ascii="Times New Roman" w:hAnsi="Times New Roman" w:cs="Times New Roman"/>
          <w:sz w:val="24"/>
          <w:szCs w:val="24"/>
          <w:lang w:val="uk-UA"/>
        </w:rPr>
        <w:t>Лендєл</w:t>
      </w:r>
      <w:proofErr w:type="spellEnd"/>
      <w:r w:rsidR="002B2178" w:rsidRPr="002B2178">
        <w:rPr>
          <w:rFonts w:ascii="Times New Roman" w:hAnsi="Times New Roman" w:cs="Times New Roman"/>
          <w:sz w:val="24"/>
          <w:szCs w:val="24"/>
          <w:lang w:val="uk-UA"/>
        </w:rPr>
        <w:t xml:space="preserve"> О.В., </w:t>
      </w:r>
      <w:proofErr w:type="spellStart"/>
      <w:r w:rsidR="002B2178" w:rsidRPr="002B2178">
        <w:rPr>
          <w:rFonts w:ascii="Times New Roman" w:hAnsi="Times New Roman" w:cs="Times New Roman"/>
          <w:sz w:val="24"/>
          <w:szCs w:val="24"/>
          <w:lang w:val="uk-UA"/>
        </w:rPr>
        <w:t>Лилик</w:t>
      </w:r>
      <w:proofErr w:type="spellEnd"/>
      <w:r w:rsidR="002B2178" w:rsidRPr="002B2178">
        <w:rPr>
          <w:rFonts w:ascii="Times New Roman" w:hAnsi="Times New Roman" w:cs="Times New Roman"/>
          <w:sz w:val="24"/>
          <w:szCs w:val="24"/>
          <w:lang w:val="uk-UA"/>
        </w:rPr>
        <w:t xml:space="preserve"> І.І., Білоус Р.В. у зв’язку з закінченням терміну повноважень.</w:t>
      </w:r>
    </w:p>
    <w:p w:rsidR="00CA4CCF" w:rsidRPr="00B146F9" w:rsidRDefault="00CA4CCF" w:rsidP="002B2178">
      <w:pPr>
        <w:widowControl w:val="0"/>
        <w:autoSpaceDE w:val="0"/>
        <w:autoSpaceDN w:val="0"/>
        <w:adjustRightInd w:val="0"/>
        <w:spacing w:after="0" w:line="240" w:lineRule="auto"/>
        <w:rPr>
          <w:rFonts w:ascii="Times New Roman" w:hAnsi="Times New Roman" w:cs="Times New Roman"/>
          <w:sz w:val="24"/>
          <w:szCs w:val="24"/>
          <w:lang w:val="uk-UA"/>
        </w:rPr>
      </w:pPr>
    </w:p>
    <w:p w:rsidR="002B2178" w:rsidRPr="002B2178" w:rsidRDefault="00C87FA5" w:rsidP="002B2178">
      <w:pPr>
        <w:widowControl w:val="0"/>
        <w:autoSpaceDE w:val="0"/>
        <w:autoSpaceDN w:val="0"/>
        <w:adjustRightInd w:val="0"/>
        <w:spacing w:after="0" w:line="240" w:lineRule="auto"/>
        <w:rPr>
          <w:rFonts w:ascii="Times New Roman" w:hAnsi="Times New Roman" w:cs="Times New Roman"/>
          <w:sz w:val="24"/>
          <w:szCs w:val="24"/>
          <w:lang w:val="uk-UA"/>
        </w:rPr>
      </w:pPr>
      <w:bookmarkStart w:id="17" w:name="_Hlk134023303"/>
      <w:r w:rsidRPr="00B146F9">
        <w:rPr>
          <w:rFonts w:ascii="Times New Roman" w:hAnsi="Times New Roman" w:cs="Times New Roman"/>
          <w:b/>
          <w:sz w:val="24"/>
          <w:szCs w:val="24"/>
          <w:lang w:val="uk-UA"/>
        </w:rPr>
        <w:t>З</w:t>
      </w:r>
      <w:r w:rsidR="00BF268D">
        <w:rPr>
          <w:rFonts w:ascii="Times New Roman" w:hAnsi="Times New Roman" w:cs="Times New Roman"/>
          <w:b/>
          <w:sz w:val="24"/>
          <w:szCs w:val="24"/>
          <w:lang w:val="uk-UA"/>
        </w:rPr>
        <w:t xml:space="preserve"> </w:t>
      </w:r>
      <w:r w:rsidRPr="00B146F9">
        <w:rPr>
          <w:rFonts w:ascii="Times New Roman" w:hAnsi="Times New Roman" w:cs="Times New Roman"/>
          <w:b/>
          <w:sz w:val="24"/>
          <w:szCs w:val="24"/>
          <w:lang w:val="uk-UA"/>
        </w:rPr>
        <w:t>ПИТАННЯ 8</w:t>
      </w:r>
      <w:r w:rsidR="00432382">
        <w:rPr>
          <w:rFonts w:ascii="Times New Roman" w:hAnsi="Times New Roman" w:cs="Times New Roman"/>
          <w:b/>
          <w:sz w:val="24"/>
          <w:szCs w:val="24"/>
          <w:lang w:val="uk-UA"/>
        </w:rPr>
        <w:t>-ГО</w:t>
      </w:r>
      <w:r w:rsidRPr="00B146F9">
        <w:rPr>
          <w:rFonts w:ascii="Times New Roman" w:hAnsi="Times New Roman" w:cs="Times New Roman"/>
          <w:b/>
          <w:sz w:val="24"/>
          <w:szCs w:val="24"/>
          <w:lang w:val="uk-UA"/>
        </w:rPr>
        <w:t xml:space="preserve"> ПОРЯДКУ ДЕННОГО: </w:t>
      </w:r>
      <w:r w:rsidR="002B2178" w:rsidRPr="002B2178">
        <w:rPr>
          <w:rFonts w:ascii="Times New Roman" w:hAnsi="Times New Roman" w:cs="Times New Roman"/>
          <w:sz w:val="24"/>
          <w:szCs w:val="24"/>
          <w:lang w:val="uk-UA"/>
        </w:rPr>
        <w:t>Обрання членів Наглядової ради.</w:t>
      </w:r>
    </w:p>
    <w:p w:rsidR="0065021B" w:rsidRPr="002B2178" w:rsidRDefault="0065021B" w:rsidP="00432382">
      <w:pPr>
        <w:spacing w:after="0" w:line="240" w:lineRule="auto"/>
        <w:ind w:firstLine="567"/>
        <w:jc w:val="both"/>
        <w:rPr>
          <w:rFonts w:ascii="Times New Roman" w:hAnsi="Times New Roman" w:cs="Times New Roman"/>
          <w:bCs/>
          <w:sz w:val="24"/>
          <w:szCs w:val="24"/>
        </w:rPr>
      </w:pPr>
    </w:p>
    <w:p w:rsidR="002B2178" w:rsidRPr="002B2178" w:rsidRDefault="0065021B" w:rsidP="002B2178">
      <w:pPr>
        <w:spacing w:after="0" w:line="240" w:lineRule="auto"/>
        <w:jc w:val="both"/>
        <w:rPr>
          <w:rFonts w:ascii="Times New Roman" w:hAnsi="Times New Roman" w:cs="Times New Roman"/>
          <w:sz w:val="24"/>
          <w:szCs w:val="24"/>
          <w:lang w:val="uk-UA"/>
        </w:rPr>
      </w:pPr>
      <w:r w:rsidRPr="00B146F9">
        <w:rPr>
          <w:rFonts w:ascii="Times New Roman" w:hAnsi="Times New Roman" w:cs="Times New Roman"/>
          <w:b/>
          <w:sz w:val="24"/>
          <w:szCs w:val="24"/>
          <w:lang w:val="uk-UA"/>
        </w:rPr>
        <w:t>Про</w:t>
      </w:r>
      <w:r w:rsidR="002B2178">
        <w:rPr>
          <w:rFonts w:ascii="Times New Roman" w:hAnsi="Times New Roman" w:cs="Times New Roman"/>
          <w:b/>
          <w:sz w:val="24"/>
          <w:szCs w:val="24"/>
          <w:lang w:val="uk-UA"/>
        </w:rPr>
        <w:t>е</w:t>
      </w:r>
      <w:r w:rsidRPr="00B146F9">
        <w:rPr>
          <w:rFonts w:ascii="Times New Roman" w:hAnsi="Times New Roman" w:cs="Times New Roman"/>
          <w:b/>
          <w:sz w:val="24"/>
          <w:szCs w:val="24"/>
          <w:lang w:val="uk-UA"/>
        </w:rPr>
        <w:t>кт рішення:</w:t>
      </w:r>
      <w:r w:rsidRPr="00B146F9">
        <w:rPr>
          <w:rFonts w:ascii="Times New Roman" w:hAnsi="Times New Roman" w:cs="Times New Roman"/>
          <w:sz w:val="24"/>
          <w:szCs w:val="24"/>
          <w:lang w:val="uk-UA"/>
        </w:rPr>
        <w:t xml:space="preserve"> </w:t>
      </w:r>
      <w:r w:rsidR="002B2178" w:rsidRPr="002B2178">
        <w:rPr>
          <w:rFonts w:ascii="Times New Roman" w:hAnsi="Times New Roman" w:cs="Times New Roman"/>
          <w:sz w:val="24"/>
          <w:szCs w:val="24"/>
          <w:lang w:val="uk-UA"/>
        </w:rPr>
        <w:t xml:space="preserve">Обрати членами Наглядової ради: </w:t>
      </w:r>
      <w:proofErr w:type="spellStart"/>
      <w:r w:rsidR="002B2178" w:rsidRPr="002B2178">
        <w:rPr>
          <w:rFonts w:ascii="Times New Roman" w:hAnsi="Times New Roman" w:cs="Times New Roman"/>
          <w:sz w:val="24"/>
          <w:szCs w:val="24"/>
          <w:lang w:val="uk-UA"/>
        </w:rPr>
        <w:t>Лилик</w:t>
      </w:r>
      <w:proofErr w:type="spellEnd"/>
      <w:r w:rsidR="002B2178" w:rsidRPr="002B2178">
        <w:rPr>
          <w:rFonts w:ascii="Times New Roman" w:hAnsi="Times New Roman" w:cs="Times New Roman"/>
          <w:sz w:val="24"/>
          <w:szCs w:val="24"/>
          <w:lang w:val="uk-UA"/>
        </w:rPr>
        <w:t xml:space="preserve"> Іван Іванович, </w:t>
      </w:r>
      <w:proofErr w:type="spellStart"/>
      <w:r w:rsidR="002B2178" w:rsidRPr="002B2178">
        <w:rPr>
          <w:rFonts w:ascii="Times New Roman" w:hAnsi="Times New Roman" w:cs="Times New Roman"/>
          <w:sz w:val="24"/>
          <w:szCs w:val="24"/>
          <w:lang w:val="uk-UA"/>
        </w:rPr>
        <w:t>Королович</w:t>
      </w:r>
      <w:proofErr w:type="spellEnd"/>
      <w:r w:rsidR="002B2178" w:rsidRPr="002B2178">
        <w:rPr>
          <w:rFonts w:ascii="Times New Roman" w:hAnsi="Times New Roman" w:cs="Times New Roman"/>
          <w:sz w:val="24"/>
          <w:szCs w:val="24"/>
          <w:lang w:val="uk-UA"/>
        </w:rPr>
        <w:t xml:space="preserve"> </w:t>
      </w:r>
      <w:proofErr w:type="spellStart"/>
      <w:r w:rsidR="002B2178" w:rsidRPr="002B2178">
        <w:rPr>
          <w:rFonts w:ascii="Times New Roman" w:hAnsi="Times New Roman" w:cs="Times New Roman"/>
          <w:sz w:val="24"/>
          <w:szCs w:val="24"/>
          <w:lang w:val="uk-UA"/>
        </w:rPr>
        <w:t>Крістіна</w:t>
      </w:r>
      <w:proofErr w:type="spellEnd"/>
      <w:r w:rsidR="002B2178" w:rsidRPr="002B2178">
        <w:rPr>
          <w:rFonts w:ascii="Times New Roman" w:hAnsi="Times New Roman" w:cs="Times New Roman"/>
          <w:sz w:val="24"/>
          <w:szCs w:val="24"/>
          <w:lang w:val="uk-UA"/>
        </w:rPr>
        <w:t xml:space="preserve"> Василівна, </w:t>
      </w:r>
      <w:proofErr w:type="spellStart"/>
      <w:r w:rsidR="002B2178" w:rsidRPr="002B2178">
        <w:rPr>
          <w:rFonts w:ascii="Times New Roman" w:hAnsi="Times New Roman" w:cs="Times New Roman"/>
          <w:sz w:val="24"/>
          <w:szCs w:val="24"/>
          <w:lang w:val="uk-UA"/>
        </w:rPr>
        <w:t>Стасів</w:t>
      </w:r>
      <w:proofErr w:type="spellEnd"/>
      <w:r w:rsidR="002B2178" w:rsidRPr="002B2178">
        <w:rPr>
          <w:rFonts w:ascii="Times New Roman" w:hAnsi="Times New Roman" w:cs="Times New Roman"/>
          <w:sz w:val="24"/>
          <w:szCs w:val="24"/>
          <w:lang w:val="uk-UA"/>
        </w:rPr>
        <w:t xml:space="preserve"> Леся Михайлівна.</w:t>
      </w:r>
    </w:p>
    <w:p w:rsidR="003A7CD8" w:rsidRPr="00B146F9" w:rsidRDefault="003A7CD8" w:rsidP="002B2178">
      <w:pPr>
        <w:spacing w:after="0" w:line="240" w:lineRule="auto"/>
        <w:jc w:val="both"/>
        <w:rPr>
          <w:rFonts w:ascii="Times New Roman" w:hAnsi="Times New Roman" w:cs="Times New Roman"/>
          <w:sz w:val="24"/>
          <w:szCs w:val="24"/>
          <w:lang w:val="uk-UA"/>
        </w:rPr>
      </w:pPr>
      <w:r w:rsidRPr="00B146F9">
        <w:rPr>
          <w:rFonts w:ascii="Times New Roman" w:hAnsi="Times New Roman" w:cs="Times New Roman"/>
          <w:sz w:val="24"/>
          <w:szCs w:val="24"/>
          <w:lang w:val="uk-UA"/>
        </w:rPr>
        <w:t>Підсумки голосування:</w:t>
      </w:r>
    </w:p>
    <w:p w:rsidR="00432382" w:rsidRPr="00432382" w:rsidRDefault="00432382" w:rsidP="00432382">
      <w:pPr>
        <w:pStyle w:val="a3"/>
        <w:jc w:val="both"/>
        <w:rPr>
          <w:rFonts w:ascii="Times New Roman" w:hAnsi="Times New Roman" w:cs="Times New Roman"/>
          <w:bCs/>
          <w:sz w:val="24"/>
          <w:szCs w:val="24"/>
          <w:lang w:val="uk-UA"/>
        </w:rPr>
      </w:pPr>
      <w:r w:rsidRPr="00432382">
        <w:rPr>
          <w:rFonts w:ascii="Times New Roman" w:hAnsi="Times New Roman" w:cs="Times New Roman"/>
          <w:b/>
          <w:bCs/>
          <w:sz w:val="24"/>
          <w:szCs w:val="24"/>
          <w:lang w:val="uk-UA"/>
        </w:rPr>
        <w:t xml:space="preserve">«ЗА» – </w:t>
      </w:r>
      <w:r w:rsidR="009015D8">
        <w:rPr>
          <w:rFonts w:ascii="Times New Roman" w:hAnsi="Times New Roman" w:cs="Times New Roman"/>
          <w:b/>
          <w:sz w:val="24"/>
          <w:szCs w:val="24"/>
          <w:lang w:val="uk-UA"/>
        </w:rPr>
        <w:t>2075348</w:t>
      </w:r>
      <w:r w:rsidRPr="00432382">
        <w:rPr>
          <w:rFonts w:ascii="Times New Roman" w:hAnsi="Times New Roman" w:cs="Times New Roman"/>
          <w:b/>
          <w:bCs/>
          <w:sz w:val="24"/>
          <w:szCs w:val="24"/>
          <w:lang w:val="uk-UA"/>
        </w:rPr>
        <w:t xml:space="preserve"> </w:t>
      </w:r>
      <w:r w:rsidRPr="00432382">
        <w:rPr>
          <w:rFonts w:ascii="Times New Roman" w:hAnsi="Times New Roman" w:cs="Times New Roman"/>
          <w:bCs/>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432382" w:rsidRPr="00432382" w:rsidRDefault="00432382" w:rsidP="00432382">
      <w:pPr>
        <w:pStyle w:val="a3"/>
        <w:jc w:val="both"/>
        <w:rPr>
          <w:rFonts w:ascii="Times New Roman" w:hAnsi="Times New Roman" w:cs="Times New Roman"/>
          <w:bCs/>
          <w:sz w:val="24"/>
          <w:szCs w:val="24"/>
          <w:lang w:val="uk-UA"/>
        </w:rPr>
      </w:pPr>
      <w:r w:rsidRPr="00432382">
        <w:rPr>
          <w:rFonts w:ascii="Times New Roman" w:hAnsi="Times New Roman" w:cs="Times New Roman"/>
          <w:b/>
          <w:bCs/>
          <w:sz w:val="24"/>
          <w:szCs w:val="24"/>
          <w:lang w:val="uk-UA"/>
        </w:rPr>
        <w:t>«ПРОТИ» – 0</w:t>
      </w:r>
      <w:r w:rsidRPr="00432382">
        <w:rPr>
          <w:rFonts w:ascii="Times New Roman" w:hAnsi="Times New Roman" w:cs="Times New Roman"/>
          <w:bCs/>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432382" w:rsidRPr="00432382" w:rsidRDefault="00432382" w:rsidP="00432382">
      <w:pPr>
        <w:pStyle w:val="a3"/>
        <w:jc w:val="both"/>
        <w:rPr>
          <w:rFonts w:ascii="Times New Roman" w:hAnsi="Times New Roman" w:cs="Times New Roman"/>
          <w:bCs/>
          <w:sz w:val="24"/>
          <w:szCs w:val="24"/>
          <w:lang w:val="uk-UA"/>
        </w:rPr>
      </w:pPr>
      <w:r w:rsidRPr="00432382">
        <w:rPr>
          <w:rFonts w:ascii="Times New Roman" w:hAnsi="Times New Roman" w:cs="Times New Roman"/>
          <w:bCs/>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3A7CD8" w:rsidRPr="00B146F9" w:rsidRDefault="00432382" w:rsidP="00432382">
      <w:pPr>
        <w:pStyle w:val="a3"/>
        <w:jc w:val="both"/>
        <w:rPr>
          <w:rFonts w:ascii="Times New Roman" w:eastAsiaTheme="minorHAnsi" w:hAnsi="Times New Roman" w:cs="Times New Roman"/>
          <w:sz w:val="24"/>
          <w:szCs w:val="24"/>
          <w:lang w:val="uk-UA" w:eastAsia="en-US"/>
        </w:rPr>
      </w:pPr>
      <w:r w:rsidRPr="00432382">
        <w:rPr>
          <w:rFonts w:ascii="Times New Roman" w:eastAsiaTheme="minorHAnsi" w:hAnsi="Times New Roman" w:cs="Times New Roman"/>
          <w:bCs/>
          <w:sz w:val="24"/>
          <w:szCs w:val="24"/>
          <w:lang w:val="uk-UA" w:eastAsia="en-U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2B2178" w:rsidRPr="002B2178" w:rsidRDefault="00C87FA5" w:rsidP="002B2178">
      <w:pPr>
        <w:spacing w:after="0" w:line="240" w:lineRule="auto"/>
        <w:jc w:val="both"/>
        <w:rPr>
          <w:rFonts w:ascii="Times New Roman" w:hAnsi="Times New Roman" w:cs="Times New Roman"/>
          <w:sz w:val="24"/>
          <w:szCs w:val="24"/>
          <w:lang w:val="uk-UA"/>
        </w:rPr>
      </w:pPr>
      <w:r w:rsidRPr="00B146F9">
        <w:rPr>
          <w:rFonts w:ascii="Times New Roman" w:hAnsi="Times New Roman" w:cs="Times New Roman"/>
          <w:b/>
          <w:sz w:val="24"/>
          <w:szCs w:val="24"/>
          <w:lang w:val="uk-UA"/>
        </w:rPr>
        <w:t>Прийняте рішення:</w:t>
      </w:r>
      <w:r w:rsidRPr="00B146F9">
        <w:rPr>
          <w:rFonts w:ascii="Times New Roman" w:hAnsi="Times New Roman" w:cs="Times New Roman"/>
          <w:sz w:val="24"/>
          <w:szCs w:val="24"/>
          <w:lang w:val="uk-UA"/>
        </w:rPr>
        <w:t xml:space="preserve"> </w:t>
      </w:r>
      <w:bookmarkEnd w:id="17"/>
      <w:r w:rsidR="002B2178" w:rsidRPr="002B2178">
        <w:rPr>
          <w:rFonts w:ascii="Times New Roman" w:hAnsi="Times New Roman" w:cs="Times New Roman"/>
          <w:sz w:val="24"/>
          <w:szCs w:val="24"/>
          <w:lang w:val="uk-UA"/>
        </w:rPr>
        <w:t xml:space="preserve">Обрати членами Наглядової ради: </w:t>
      </w:r>
      <w:proofErr w:type="spellStart"/>
      <w:r w:rsidR="002B2178" w:rsidRPr="002B2178">
        <w:rPr>
          <w:rFonts w:ascii="Times New Roman" w:hAnsi="Times New Roman" w:cs="Times New Roman"/>
          <w:sz w:val="24"/>
          <w:szCs w:val="24"/>
          <w:lang w:val="uk-UA"/>
        </w:rPr>
        <w:t>Лилик</w:t>
      </w:r>
      <w:proofErr w:type="spellEnd"/>
      <w:r w:rsidR="002B2178" w:rsidRPr="002B2178">
        <w:rPr>
          <w:rFonts w:ascii="Times New Roman" w:hAnsi="Times New Roman" w:cs="Times New Roman"/>
          <w:sz w:val="24"/>
          <w:szCs w:val="24"/>
          <w:lang w:val="uk-UA"/>
        </w:rPr>
        <w:t xml:space="preserve"> Іван Іванович, </w:t>
      </w:r>
      <w:proofErr w:type="spellStart"/>
      <w:r w:rsidR="002B2178" w:rsidRPr="002B2178">
        <w:rPr>
          <w:rFonts w:ascii="Times New Roman" w:hAnsi="Times New Roman" w:cs="Times New Roman"/>
          <w:sz w:val="24"/>
          <w:szCs w:val="24"/>
          <w:lang w:val="uk-UA"/>
        </w:rPr>
        <w:t>Королович</w:t>
      </w:r>
      <w:proofErr w:type="spellEnd"/>
      <w:r w:rsidR="002B2178" w:rsidRPr="002B2178">
        <w:rPr>
          <w:rFonts w:ascii="Times New Roman" w:hAnsi="Times New Roman" w:cs="Times New Roman"/>
          <w:sz w:val="24"/>
          <w:szCs w:val="24"/>
          <w:lang w:val="uk-UA"/>
        </w:rPr>
        <w:t xml:space="preserve"> </w:t>
      </w:r>
      <w:proofErr w:type="spellStart"/>
      <w:r w:rsidR="002B2178" w:rsidRPr="002B2178">
        <w:rPr>
          <w:rFonts w:ascii="Times New Roman" w:hAnsi="Times New Roman" w:cs="Times New Roman"/>
          <w:sz w:val="24"/>
          <w:szCs w:val="24"/>
          <w:lang w:val="uk-UA"/>
        </w:rPr>
        <w:t>Крістіна</w:t>
      </w:r>
      <w:proofErr w:type="spellEnd"/>
      <w:r w:rsidR="002B2178" w:rsidRPr="002B2178">
        <w:rPr>
          <w:rFonts w:ascii="Times New Roman" w:hAnsi="Times New Roman" w:cs="Times New Roman"/>
          <w:sz w:val="24"/>
          <w:szCs w:val="24"/>
          <w:lang w:val="uk-UA"/>
        </w:rPr>
        <w:t xml:space="preserve"> Василівна, </w:t>
      </w:r>
      <w:proofErr w:type="spellStart"/>
      <w:r w:rsidR="002B2178" w:rsidRPr="002B2178">
        <w:rPr>
          <w:rFonts w:ascii="Times New Roman" w:hAnsi="Times New Roman" w:cs="Times New Roman"/>
          <w:sz w:val="24"/>
          <w:szCs w:val="24"/>
          <w:lang w:val="uk-UA"/>
        </w:rPr>
        <w:t>Стасів</w:t>
      </w:r>
      <w:proofErr w:type="spellEnd"/>
      <w:r w:rsidR="002B2178" w:rsidRPr="002B2178">
        <w:rPr>
          <w:rFonts w:ascii="Times New Roman" w:hAnsi="Times New Roman" w:cs="Times New Roman"/>
          <w:sz w:val="24"/>
          <w:szCs w:val="24"/>
          <w:lang w:val="uk-UA"/>
        </w:rPr>
        <w:t xml:space="preserve"> Леся Михайлівна.</w:t>
      </w:r>
    </w:p>
    <w:p w:rsidR="002B2178" w:rsidRPr="002B2178" w:rsidRDefault="002B2178" w:rsidP="002B2178">
      <w:pPr>
        <w:spacing w:after="0" w:line="240" w:lineRule="auto"/>
        <w:jc w:val="both"/>
        <w:rPr>
          <w:rFonts w:ascii="Times New Roman" w:hAnsi="Times New Roman" w:cs="Times New Roman"/>
          <w:sz w:val="24"/>
          <w:szCs w:val="24"/>
          <w:lang w:val="uk-UA"/>
        </w:rPr>
      </w:pPr>
    </w:p>
    <w:p w:rsidR="002B2178" w:rsidRPr="002B2178" w:rsidRDefault="00432382" w:rsidP="002B2178">
      <w:pPr>
        <w:spacing w:after="0" w:line="240" w:lineRule="auto"/>
        <w:ind w:firstLine="567"/>
        <w:jc w:val="both"/>
        <w:rPr>
          <w:rFonts w:ascii="Times New Roman" w:hAnsi="Times New Roman" w:cs="Times New Roman"/>
          <w:sz w:val="24"/>
          <w:szCs w:val="24"/>
          <w:lang w:val="uk-UA"/>
        </w:rPr>
      </w:pPr>
      <w:bookmarkStart w:id="18" w:name="_Hlk134092785"/>
      <w:r w:rsidRPr="00432382">
        <w:rPr>
          <w:rFonts w:ascii="Times New Roman" w:hAnsi="Times New Roman" w:cs="Times New Roman"/>
          <w:b/>
          <w:bCs/>
          <w:sz w:val="24"/>
          <w:szCs w:val="24"/>
          <w:lang w:val="uk-UA"/>
        </w:rPr>
        <w:t xml:space="preserve">З ПИТАННЯ </w:t>
      </w:r>
      <w:r>
        <w:rPr>
          <w:rFonts w:ascii="Times New Roman" w:hAnsi="Times New Roman" w:cs="Times New Roman"/>
          <w:b/>
          <w:bCs/>
          <w:sz w:val="24"/>
          <w:szCs w:val="24"/>
          <w:lang w:val="uk-UA"/>
        </w:rPr>
        <w:t>9</w:t>
      </w:r>
      <w:r w:rsidRPr="00432382">
        <w:rPr>
          <w:rFonts w:ascii="Times New Roman" w:hAnsi="Times New Roman" w:cs="Times New Roman"/>
          <w:b/>
          <w:bCs/>
          <w:sz w:val="24"/>
          <w:szCs w:val="24"/>
          <w:lang w:val="uk-UA"/>
        </w:rPr>
        <w:t xml:space="preserve">-ГО ПОРЯДКУ ДЕННОГО: </w:t>
      </w:r>
      <w:r w:rsidR="002B2178" w:rsidRPr="002B2178">
        <w:rPr>
          <w:rFonts w:ascii="Times New Roman" w:hAnsi="Times New Roman" w:cs="Times New Roman"/>
          <w:sz w:val="24"/>
          <w:szCs w:val="24"/>
          <w:lang w:val="uk-UA"/>
        </w:rPr>
        <w:t>Припинення повноважень Ревізора Товариства у зв’язку з закінченням терміну повноважень.</w:t>
      </w:r>
    </w:p>
    <w:p w:rsidR="002B2178" w:rsidRPr="002B2178" w:rsidRDefault="00432382" w:rsidP="002B2178">
      <w:pPr>
        <w:widowControl w:val="0"/>
        <w:autoSpaceDE w:val="0"/>
        <w:autoSpaceDN w:val="0"/>
        <w:adjustRightInd w:val="0"/>
        <w:spacing w:after="0" w:line="240" w:lineRule="auto"/>
        <w:rPr>
          <w:rFonts w:ascii="Times New Roman" w:hAnsi="Times New Roman" w:cs="Times New Roman"/>
          <w:sz w:val="24"/>
          <w:szCs w:val="24"/>
          <w:lang w:val="uk-UA"/>
        </w:rPr>
      </w:pPr>
      <w:r w:rsidRPr="00432382">
        <w:rPr>
          <w:rFonts w:ascii="Times New Roman" w:hAnsi="Times New Roman" w:cs="Times New Roman"/>
          <w:b/>
          <w:bCs/>
          <w:sz w:val="24"/>
          <w:szCs w:val="24"/>
          <w:lang w:val="uk-UA"/>
        </w:rPr>
        <w:t>Про</w:t>
      </w:r>
      <w:r w:rsidR="002B2178">
        <w:rPr>
          <w:rFonts w:ascii="Times New Roman" w:hAnsi="Times New Roman" w:cs="Times New Roman"/>
          <w:b/>
          <w:bCs/>
          <w:sz w:val="24"/>
          <w:szCs w:val="24"/>
          <w:lang w:val="uk-UA"/>
        </w:rPr>
        <w:t>е</w:t>
      </w:r>
      <w:r w:rsidRPr="00432382">
        <w:rPr>
          <w:rFonts w:ascii="Times New Roman" w:hAnsi="Times New Roman" w:cs="Times New Roman"/>
          <w:b/>
          <w:bCs/>
          <w:sz w:val="24"/>
          <w:szCs w:val="24"/>
          <w:lang w:val="uk-UA"/>
        </w:rPr>
        <w:t>кт рішення:</w:t>
      </w:r>
      <w:r w:rsidRPr="00432382">
        <w:rPr>
          <w:rFonts w:ascii="Times New Roman" w:hAnsi="Times New Roman" w:cs="Times New Roman"/>
          <w:bCs/>
          <w:sz w:val="24"/>
          <w:szCs w:val="24"/>
          <w:lang w:val="uk-UA"/>
        </w:rPr>
        <w:t xml:space="preserve"> </w:t>
      </w:r>
      <w:r w:rsidR="002B2178" w:rsidRPr="002B2178">
        <w:rPr>
          <w:rFonts w:ascii="Times New Roman" w:hAnsi="Times New Roman" w:cs="Times New Roman"/>
          <w:sz w:val="24"/>
          <w:szCs w:val="24"/>
          <w:lang w:val="uk-UA"/>
        </w:rPr>
        <w:t>Припинити повноваження Ревізора Товариства у зв’язку з закінченням терміну повноважень.</w:t>
      </w:r>
    </w:p>
    <w:p w:rsidR="00432382" w:rsidRPr="00432382" w:rsidRDefault="00432382" w:rsidP="003E63DE">
      <w:pPr>
        <w:spacing w:after="0" w:line="240" w:lineRule="auto"/>
        <w:jc w:val="both"/>
        <w:rPr>
          <w:rFonts w:ascii="Times New Roman" w:hAnsi="Times New Roman" w:cs="Times New Roman"/>
          <w:bCs/>
          <w:sz w:val="24"/>
          <w:szCs w:val="24"/>
          <w:lang w:val="uk-UA"/>
        </w:rPr>
      </w:pPr>
      <w:r w:rsidRPr="00432382">
        <w:rPr>
          <w:rFonts w:ascii="Times New Roman" w:hAnsi="Times New Roman" w:cs="Times New Roman"/>
          <w:bCs/>
          <w:sz w:val="24"/>
          <w:szCs w:val="24"/>
          <w:lang w:val="uk-UA"/>
        </w:rPr>
        <w:t>Підсумки голосування:</w:t>
      </w:r>
    </w:p>
    <w:p w:rsidR="00432382" w:rsidRPr="00432382" w:rsidRDefault="00432382" w:rsidP="003E63DE">
      <w:pPr>
        <w:spacing w:after="0" w:line="240" w:lineRule="auto"/>
        <w:jc w:val="both"/>
        <w:rPr>
          <w:rFonts w:ascii="Times New Roman" w:hAnsi="Times New Roman" w:cs="Times New Roman"/>
          <w:bCs/>
          <w:sz w:val="24"/>
          <w:szCs w:val="24"/>
          <w:lang w:val="uk-UA"/>
        </w:rPr>
      </w:pPr>
      <w:r w:rsidRPr="00432382">
        <w:rPr>
          <w:rFonts w:ascii="Times New Roman" w:hAnsi="Times New Roman" w:cs="Times New Roman"/>
          <w:b/>
          <w:bCs/>
          <w:sz w:val="24"/>
          <w:szCs w:val="24"/>
          <w:lang w:val="uk-UA"/>
        </w:rPr>
        <w:t xml:space="preserve">«ЗА» – </w:t>
      </w:r>
      <w:r w:rsidR="009015D8">
        <w:rPr>
          <w:rFonts w:ascii="Times New Roman" w:hAnsi="Times New Roman" w:cs="Times New Roman"/>
          <w:b/>
          <w:sz w:val="24"/>
          <w:szCs w:val="24"/>
          <w:lang w:val="uk-UA"/>
        </w:rPr>
        <w:t>2075348</w:t>
      </w:r>
      <w:r w:rsidRPr="00432382">
        <w:rPr>
          <w:rFonts w:ascii="Times New Roman" w:hAnsi="Times New Roman" w:cs="Times New Roman"/>
          <w:b/>
          <w:bCs/>
          <w:sz w:val="24"/>
          <w:szCs w:val="24"/>
          <w:lang w:val="uk-UA"/>
        </w:rPr>
        <w:t xml:space="preserve"> </w:t>
      </w:r>
      <w:r w:rsidRPr="00432382">
        <w:rPr>
          <w:rFonts w:ascii="Times New Roman" w:hAnsi="Times New Roman" w:cs="Times New Roman"/>
          <w:bCs/>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432382" w:rsidRPr="00432382" w:rsidRDefault="00432382" w:rsidP="003E63DE">
      <w:pPr>
        <w:spacing w:after="0" w:line="240" w:lineRule="auto"/>
        <w:jc w:val="both"/>
        <w:rPr>
          <w:rFonts w:ascii="Times New Roman" w:hAnsi="Times New Roman" w:cs="Times New Roman"/>
          <w:bCs/>
          <w:sz w:val="24"/>
          <w:szCs w:val="24"/>
          <w:lang w:val="uk-UA"/>
        </w:rPr>
      </w:pPr>
      <w:r w:rsidRPr="00432382">
        <w:rPr>
          <w:rFonts w:ascii="Times New Roman" w:hAnsi="Times New Roman" w:cs="Times New Roman"/>
          <w:b/>
          <w:bCs/>
          <w:sz w:val="24"/>
          <w:szCs w:val="24"/>
          <w:lang w:val="uk-UA"/>
        </w:rPr>
        <w:t>«ПРОТИ» – 0</w:t>
      </w:r>
      <w:r w:rsidRPr="00432382">
        <w:rPr>
          <w:rFonts w:ascii="Times New Roman" w:hAnsi="Times New Roman" w:cs="Times New Roman"/>
          <w:bCs/>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432382" w:rsidRPr="00432382" w:rsidRDefault="00432382" w:rsidP="003E63DE">
      <w:pPr>
        <w:spacing w:after="0" w:line="240" w:lineRule="auto"/>
        <w:jc w:val="both"/>
        <w:rPr>
          <w:rFonts w:ascii="Times New Roman" w:hAnsi="Times New Roman" w:cs="Times New Roman"/>
          <w:bCs/>
          <w:sz w:val="24"/>
          <w:szCs w:val="24"/>
          <w:lang w:val="uk-UA"/>
        </w:rPr>
      </w:pPr>
      <w:r w:rsidRPr="00432382">
        <w:rPr>
          <w:rFonts w:ascii="Times New Roman" w:hAnsi="Times New Roman" w:cs="Times New Roman"/>
          <w:bCs/>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432382" w:rsidRPr="00432382" w:rsidRDefault="00432382" w:rsidP="003E63DE">
      <w:pPr>
        <w:spacing w:after="0" w:line="240" w:lineRule="auto"/>
        <w:jc w:val="both"/>
        <w:rPr>
          <w:rFonts w:ascii="Times New Roman" w:hAnsi="Times New Roman" w:cs="Times New Roman"/>
          <w:bCs/>
          <w:sz w:val="24"/>
          <w:szCs w:val="24"/>
          <w:lang w:val="uk-UA"/>
        </w:rPr>
      </w:pPr>
      <w:r w:rsidRPr="00432382">
        <w:rPr>
          <w:rFonts w:ascii="Times New Roman" w:hAnsi="Times New Roman" w:cs="Times New Roman"/>
          <w:bCs/>
          <w:sz w:val="24"/>
          <w:szCs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2B2178" w:rsidRPr="002B2178" w:rsidRDefault="00432382" w:rsidP="002B2178">
      <w:pPr>
        <w:widowControl w:val="0"/>
        <w:autoSpaceDE w:val="0"/>
        <w:autoSpaceDN w:val="0"/>
        <w:adjustRightInd w:val="0"/>
        <w:spacing w:after="0" w:line="240" w:lineRule="auto"/>
        <w:rPr>
          <w:rFonts w:ascii="Times New Roman" w:hAnsi="Times New Roman" w:cs="Times New Roman"/>
          <w:sz w:val="24"/>
          <w:szCs w:val="24"/>
          <w:lang w:val="uk-UA"/>
        </w:rPr>
      </w:pPr>
      <w:r w:rsidRPr="00432382">
        <w:rPr>
          <w:rFonts w:ascii="Times New Roman" w:hAnsi="Times New Roman" w:cs="Times New Roman"/>
          <w:b/>
          <w:bCs/>
          <w:sz w:val="24"/>
          <w:szCs w:val="24"/>
          <w:lang w:val="uk-UA"/>
        </w:rPr>
        <w:t>Прийняте рішення:</w:t>
      </w:r>
      <w:r w:rsidRPr="00432382">
        <w:rPr>
          <w:rFonts w:ascii="Times New Roman" w:hAnsi="Times New Roman" w:cs="Times New Roman"/>
          <w:bCs/>
          <w:sz w:val="24"/>
          <w:szCs w:val="24"/>
          <w:lang w:val="uk-UA"/>
        </w:rPr>
        <w:t xml:space="preserve"> </w:t>
      </w:r>
      <w:bookmarkStart w:id="19" w:name="_Hlk134092921"/>
      <w:bookmarkEnd w:id="18"/>
      <w:r w:rsidR="002B2178" w:rsidRPr="002B2178">
        <w:rPr>
          <w:rFonts w:ascii="Times New Roman" w:hAnsi="Times New Roman" w:cs="Times New Roman"/>
          <w:sz w:val="24"/>
          <w:szCs w:val="24"/>
          <w:lang w:val="uk-UA"/>
        </w:rPr>
        <w:t>Припинити повноваження Ревізора Товариства у зв’язку з закінченням терміну повноважень.</w:t>
      </w:r>
    </w:p>
    <w:p w:rsidR="002B2178" w:rsidRPr="002B2178" w:rsidRDefault="002B2178" w:rsidP="002B2178">
      <w:pPr>
        <w:spacing w:after="0" w:line="240" w:lineRule="auto"/>
        <w:jc w:val="both"/>
        <w:rPr>
          <w:rFonts w:ascii="Times New Roman" w:hAnsi="Times New Roman" w:cs="Times New Roman"/>
          <w:sz w:val="24"/>
          <w:szCs w:val="24"/>
          <w:lang w:val="uk-UA"/>
        </w:rPr>
      </w:pPr>
    </w:p>
    <w:p w:rsidR="002B2178" w:rsidRPr="002B2178" w:rsidRDefault="00F20906" w:rsidP="002B2178">
      <w:pPr>
        <w:widowControl w:val="0"/>
        <w:autoSpaceDE w:val="0"/>
        <w:autoSpaceDN w:val="0"/>
        <w:adjustRightInd w:val="0"/>
        <w:spacing w:after="0" w:line="240" w:lineRule="auto"/>
        <w:rPr>
          <w:rFonts w:ascii="Times New Roman" w:hAnsi="Times New Roman" w:cs="Times New Roman"/>
          <w:sz w:val="24"/>
          <w:szCs w:val="24"/>
          <w:lang w:val="uk-UA"/>
        </w:rPr>
      </w:pPr>
      <w:r w:rsidRPr="002B2178">
        <w:rPr>
          <w:rFonts w:ascii="Times New Roman" w:hAnsi="Times New Roman" w:cs="Times New Roman"/>
          <w:b/>
          <w:bCs/>
          <w:sz w:val="24"/>
          <w:szCs w:val="24"/>
          <w:lang w:val="uk-UA"/>
        </w:rPr>
        <w:t xml:space="preserve">З ПИТАННЯ 10-ГО ПОРЯДКУ ДЕННОГО: </w:t>
      </w:r>
      <w:r w:rsidR="002B2178" w:rsidRPr="002B2178">
        <w:rPr>
          <w:rFonts w:ascii="Times New Roman" w:hAnsi="Times New Roman" w:cs="Times New Roman"/>
          <w:sz w:val="24"/>
          <w:szCs w:val="24"/>
          <w:lang w:val="uk-UA"/>
        </w:rPr>
        <w:t>Надання попередньої згоди на вчинення значних правочинів,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 Надання повноважень директору Товариства права на укладання та підписання значних правочинів.</w:t>
      </w:r>
      <w:r w:rsidR="002B2178">
        <w:rPr>
          <w:rFonts w:ascii="Times New Roman" w:hAnsi="Times New Roman" w:cs="Times New Roman"/>
          <w:sz w:val="24"/>
          <w:szCs w:val="24"/>
          <w:lang w:val="uk-UA"/>
        </w:rPr>
        <w:t xml:space="preserve"> </w:t>
      </w:r>
      <w:r w:rsidRPr="002B2178">
        <w:rPr>
          <w:rFonts w:ascii="Times New Roman" w:hAnsi="Times New Roman" w:cs="Times New Roman"/>
          <w:sz w:val="24"/>
          <w:szCs w:val="24"/>
          <w:lang w:val="uk-UA"/>
        </w:rPr>
        <w:t>Про</w:t>
      </w:r>
      <w:r w:rsidR="002B2178" w:rsidRPr="002B2178">
        <w:rPr>
          <w:rFonts w:ascii="Times New Roman" w:hAnsi="Times New Roman" w:cs="Times New Roman"/>
          <w:sz w:val="24"/>
          <w:szCs w:val="24"/>
          <w:lang w:val="uk-UA"/>
        </w:rPr>
        <w:t>е</w:t>
      </w:r>
      <w:r w:rsidRPr="002B2178">
        <w:rPr>
          <w:rFonts w:ascii="Times New Roman" w:hAnsi="Times New Roman" w:cs="Times New Roman"/>
          <w:sz w:val="24"/>
          <w:szCs w:val="24"/>
          <w:lang w:val="uk-UA"/>
        </w:rPr>
        <w:t xml:space="preserve">кт рішення: </w:t>
      </w:r>
      <w:r w:rsidR="002B2178" w:rsidRPr="002B2178">
        <w:rPr>
          <w:rFonts w:ascii="Times New Roman" w:hAnsi="Times New Roman" w:cs="Times New Roman"/>
          <w:sz w:val="24"/>
          <w:szCs w:val="24"/>
          <w:lang w:val="uk-UA"/>
        </w:rPr>
        <w:t xml:space="preserve">Надати директору Товариства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10 (десять) відсотків вартості активів за даними останньої річної фінансової звітності Товариства. Гранична сукупна вартість таких правочинів не </w:t>
      </w:r>
      <w:r w:rsidR="002B2178" w:rsidRPr="002B2178">
        <w:rPr>
          <w:rFonts w:ascii="Times New Roman" w:hAnsi="Times New Roman" w:cs="Times New Roman"/>
          <w:sz w:val="24"/>
          <w:szCs w:val="24"/>
          <w:lang w:val="uk-UA"/>
        </w:rPr>
        <w:lastRenderedPageBreak/>
        <w:t>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директора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w:t>
      </w:r>
    </w:p>
    <w:p w:rsidR="007F6C8A" w:rsidRDefault="007F6C8A" w:rsidP="00F20906">
      <w:pPr>
        <w:pStyle w:val="a4"/>
        <w:ind w:left="0"/>
        <w:jc w:val="both"/>
        <w:rPr>
          <w:bCs/>
          <w:lang w:val="uk-UA"/>
        </w:rPr>
      </w:pPr>
    </w:p>
    <w:p w:rsidR="00F20906" w:rsidRPr="00F20906" w:rsidRDefault="00F20906" w:rsidP="00F20906">
      <w:pPr>
        <w:pStyle w:val="a4"/>
        <w:ind w:left="0"/>
        <w:jc w:val="both"/>
        <w:rPr>
          <w:bCs/>
          <w:lang w:val="uk-UA"/>
        </w:rPr>
      </w:pPr>
      <w:r w:rsidRPr="00F20906">
        <w:rPr>
          <w:bCs/>
          <w:lang w:val="uk-UA"/>
        </w:rPr>
        <w:t>Підсумки голосування:</w:t>
      </w:r>
    </w:p>
    <w:p w:rsidR="00F20906" w:rsidRPr="00F20906" w:rsidRDefault="00F20906" w:rsidP="00F20906">
      <w:pPr>
        <w:pStyle w:val="a4"/>
        <w:ind w:left="0"/>
        <w:jc w:val="both"/>
        <w:rPr>
          <w:bCs/>
          <w:lang w:val="uk-UA"/>
        </w:rPr>
      </w:pPr>
      <w:r w:rsidRPr="00F20906">
        <w:rPr>
          <w:b/>
          <w:bCs/>
          <w:lang w:val="uk-UA"/>
        </w:rPr>
        <w:t xml:space="preserve">«ЗА» – </w:t>
      </w:r>
      <w:r w:rsidR="009015D8">
        <w:rPr>
          <w:b/>
          <w:lang w:val="uk-UA"/>
        </w:rPr>
        <w:t>2075348</w:t>
      </w:r>
      <w:r w:rsidRPr="00F20906">
        <w:rPr>
          <w:b/>
          <w:bCs/>
          <w:lang w:val="uk-UA"/>
        </w:rPr>
        <w:t xml:space="preserve"> </w:t>
      </w:r>
      <w:r w:rsidRPr="00F20906">
        <w:rPr>
          <w:bCs/>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F20906" w:rsidRPr="00F20906" w:rsidRDefault="00F20906" w:rsidP="00F20906">
      <w:pPr>
        <w:pStyle w:val="a4"/>
        <w:ind w:left="0"/>
        <w:jc w:val="both"/>
        <w:rPr>
          <w:bCs/>
          <w:lang w:val="uk-UA"/>
        </w:rPr>
      </w:pPr>
      <w:r w:rsidRPr="00F20906">
        <w:rPr>
          <w:b/>
          <w:bCs/>
          <w:lang w:val="uk-UA"/>
        </w:rPr>
        <w:t>«ПРОТИ» – 0</w:t>
      </w:r>
      <w:r w:rsidRPr="00F20906">
        <w:rPr>
          <w:bCs/>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F20906" w:rsidRPr="00F20906" w:rsidRDefault="00F20906" w:rsidP="00F20906">
      <w:pPr>
        <w:pStyle w:val="a4"/>
        <w:ind w:left="0"/>
        <w:jc w:val="both"/>
        <w:rPr>
          <w:bCs/>
          <w:lang w:val="uk-UA"/>
        </w:rPr>
      </w:pPr>
      <w:r w:rsidRPr="00F20906">
        <w:rPr>
          <w:bCs/>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F20906" w:rsidRPr="00F20906" w:rsidRDefault="00F20906" w:rsidP="00F20906">
      <w:pPr>
        <w:pStyle w:val="a4"/>
        <w:ind w:left="0"/>
        <w:jc w:val="both"/>
        <w:rPr>
          <w:bCs/>
          <w:lang w:val="uk-UA"/>
        </w:rPr>
      </w:pPr>
      <w:r w:rsidRPr="00F20906">
        <w:rPr>
          <w:bCs/>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2B2178" w:rsidRPr="002B2178" w:rsidRDefault="00F20906" w:rsidP="002B2178">
      <w:pPr>
        <w:widowControl w:val="0"/>
        <w:autoSpaceDE w:val="0"/>
        <w:autoSpaceDN w:val="0"/>
        <w:adjustRightInd w:val="0"/>
        <w:spacing w:after="0" w:line="240" w:lineRule="auto"/>
        <w:rPr>
          <w:rFonts w:ascii="Times New Roman" w:hAnsi="Times New Roman" w:cs="Times New Roman"/>
          <w:sz w:val="24"/>
          <w:szCs w:val="24"/>
          <w:lang w:val="uk-UA"/>
        </w:rPr>
      </w:pPr>
      <w:r w:rsidRPr="002B2178">
        <w:rPr>
          <w:rFonts w:ascii="Times New Roman" w:hAnsi="Times New Roman" w:cs="Times New Roman"/>
          <w:b/>
          <w:sz w:val="24"/>
          <w:szCs w:val="24"/>
          <w:lang w:val="uk-UA"/>
        </w:rPr>
        <w:t>Прийняте рішення:</w:t>
      </w:r>
      <w:r w:rsidRPr="002B2178">
        <w:rPr>
          <w:rFonts w:ascii="Times New Roman" w:hAnsi="Times New Roman" w:cs="Times New Roman"/>
          <w:sz w:val="24"/>
          <w:szCs w:val="24"/>
          <w:lang w:val="uk-UA"/>
        </w:rPr>
        <w:t xml:space="preserve"> </w:t>
      </w:r>
      <w:bookmarkEnd w:id="19"/>
      <w:r w:rsidR="002B2178" w:rsidRPr="002B2178">
        <w:rPr>
          <w:rFonts w:ascii="Times New Roman" w:hAnsi="Times New Roman" w:cs="Times New Roman"/>
          <w:sz w:val="24"/>
          <w:szCs w:val="24"/>
          <w:lang w:val="uk-UA"/>
        </w:rPr>
        <w:t>Надати директору Товариства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10 (десять)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директора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w:t>
      </w:r>
    </w:p>
    <w:p w:rsidR="00993CE7" w:rsidRPr="002B2178" w:rsidRDefault="00993CE7" w:rsidP="002B2178">
      <w:pPr>
        <w:pStyle w:val="a4"/>
        <w:ind w:left="0"/>
        <w:jc w:val="both"/>
        <w:rPr>
          <w:rFonts w:eastAsiaTheme="minorHAnsi"/>
          <w:lang w:val="uk-UA" w:eastAsia="en-US"/>
        </w:rPr>
      </w:pPr>
    </w:p>
    <w:p w:rsidR="003E63DE" w:rsidRPr="003E63DE" w:rsidRDefault="003E63DE" w:rsidP="003E63DE">
      <w:pPr>
        <w:pStyle w:val="a4"/>
        <w:ind w:left="0" w:firstLine="567"/>
        <w:jc w:val="both"/>
        <w:rPr>
          <w:bCs/>
          <w:lang w:val="uk-UA"/>
        </w:rPr>
      </w:pPr>
    </w:p>
    <w:p w:rsidR="00D33BF2" w:rsidRPr="00451D79" w:rsidRDefault="00BF6C28" w:rsidP="00993CE7">
      <w:pPr>
        <w:pStyle w:val="a3"/>
        <w:ind w:firstLine="567"/>
        <w:jc w:val="both"/>
        <w:rPr>
          <w:rFonts w:ascii="Times New Roman" w:hAnsi="Times New Roman" w:cs="Times New Roman"/>
          <w:b/>
          <w:sz w:val="24"/>
          <w:szCs w:val="24"/>
          <w:lang w:val="uk-UA"/>
        </w:rPr>
      </w:pPr>
      <w:r w:rsidRPr="00451D79">
        <w:rPr>
          <w:rFonts w:ascii="Times New Roman" w:hAnsi="Times New Roman" w:cs="Times New Roman"/>
          <w:b/>
          <w:sz w:val="24"/>
          <w:szCs w:val="24"/>
          <w:lang w:val="uk-UA"/>
        </w:rPr>
        <w:t>Всі питання порядку денного розглянуті, з усіх питань порядку денного проведено голосування</w:t>
      </w:r>
      <w:r w:rsidR="00993CE7">
        <w:rPr>
          <w:rFonts w:ascii="Times New Roman" w:hAnsi="Times New Roman" w:cs="Times New Roman"/>
          <w:b/>
          <w:sz w:val="24"/>
          <w:szCs w:val="24"/>
          <w:lang w:val="uk-UA"/>
        </w:rPr>
        <w:t xml:space="preserve"> </w:t>
      </w:r>
      <w:r w:rsidRPr="00451D79">
        <w:rPr>
          <w:rFonts w:ascii="Times New Roman" w:hAnsi="Times New Roman" w:cs="Times New Roman"/>
          <w:b/>
          <w:sz w:val="24"/>
          <w:szCs w:val="24"/>
          <w:lang w:val="uk-UA"/>
        </w:rPr>
        <w:t>та прийняті відповідні рішення.</w:t>
      </w:r>
    </w:p>
    <w:p w:rsidR="00C87FA5" w:rsidRDefault="00C87FA5" w:rsidP="00451D79">
      <w:pPr>
        <w:spacing w:after="0" w:line="240" w:lineRule="auto"/>
        <w:jc w:val="both"/>
        <w:rPr>
          <w:rFonts w:ascii="Times New Roman" w:hAnsi="Times New Roman" w:cs="Times New Roman"/>
          <w:b/>
          <w:sz w:val="24"/>
          <w:szCs w:val="24"/>
          <w:lang w:val="uk-UA"/>
        </w:rPr>
      </w:pPr>
    </w:p>
    <w:p w:rsidR="006923F7" w:rsidRDefault="006923F7" w:rsidP="00451D79">
      <w:pPr>
        <w:spacing w:after="0" w:line="240" w:lineRule="auto"/>
        <w:jc w:val="both"/>
        <w:rPr>
          <w:rFonts w:ascii="Times New Roman" w:hAnsi="Times New Roman" w:cs="Times New Roman"/>
          <w:b/>
          <w:sz w:val="24"/>
          <w:szCs w:val="24"/>
          <w:lang w:val="uk-UA"/>
        </w:rPr>
      </w:pPr>
    </w:p>
    <w:p w:rsidR="00516804" w:rsidRDefault="00516804" w:rsidP="00451D79">
      <w:pPr>
        <w:spacing w:after="0" w:line="240" w:lineRule="auto"/>
        <w:jc w:val="both"/>
        <w:rPr>
          <w:rFonts w:ascii="Times New Roman" w:hAnsi="Times New Roman" w:cs="Times New Roman"/>
          <w:b/>
          <w:sz w:val="24"/>
          <w:szCs w:val="24"/>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19"/>
        <w:gridCol w:w="2235"/>
      </w:tblGrid>
      <w:tr w:rsidR="00B23EDB" w:rsidRPr="00B23EDB" w:rsidTr="002B2178">
        <w:tc>
          <w:tcPr>
            <w:tcW w:w="7619" w:type="dxa"/>
          </w:tcPr>
          <w:p w:rsidR="00CA4CCF" w:rsidRDefault="00CA4CCF" w:rsidP="00451D79">
            <w:pPr>
              <w:jc w:val="both"/>
              <w:rPr>
                <w:rFonts w:ascii="Times New Roman" w:hAnsi="Times New Roman" w:cs="Times New Roman"/>
                <w:bCs/>
                <w:sz w:val="24"/>
                <w:szCs w:val="24"/>
                <w:lang w:val="uk-UA"/>
              </w:rPr>
            </w:pPr>
          </w:p>
          <w:p w:rsidR="00CA4CCF" w:rsidRDefault="00CA4CCF" w:rsidP="00451D79">
            <w:pPr>
              <w:jc w:val="both"/>
              <w:rPr>
                <w:rFonts w:ascii="Times New Roman" w:hAnsi="Times New Roman" w:cs="Times New Roman"/>
                <w:bCs/>
                <w:sz w:val="24"/>
                <w:szCs w:val="24"/>
                <w:lang w:val="uk-UA"/>
              </w:rPr>
            </w:pPr>
          </w:p>
          <w:p w:rsidR="00B23EDB" w:rsidRPr="00B23EDB" w:rsidRDefault="00B23EDB" w:rsidP="00451D79">
            <w:pPr>
              <w:jc w:val="both"/>
              <w:rPr>
                <w:rFonts w:ascii="Times New Roman" w:hAnsi="Times New Roman" w:cs="Times New Roman"/>
                <w:bCs/>
                <w:sz w:val="24"/>
                <w:szCs w:val="24"/>
                <w:lang w:val="uk-UA"/>
              </w:rPr>
            </w:pPr>
            <w:r w:rsidRPr="00B23EDB">
              <w:rPr>
                <w:rFonts w:ascii="Times New Roman" w:hAnsi="Times New Roman" w:cs="Times New Roman"/>
                <w:bCs/>
                <w:sz w:val="24"/>
                <w:szCs w:val="24"/>
                <w:lang w:val="uk-UA"/>
              </w:rPr>
              <w:t>Голова зборів</w:t>
            </w:r>
          </w:p>
        </w:tc>
        <w:tc>
          <w:tcPr>
            <w:tcW w:w="2235" w:type="dxa"/>
          </w:tcPr>
          <w:p w:rsidR="00CA4CCF" w:rsidRDefault="00CA4CCF" w:rsidP="00451D79">
            <w:pPr>
              <w:jc w:val="both"/>
              <w:rPr>
                <w:rFonts w:ascii="Times New Roman" w:hAnsi="Times New Roman" w:cs="Times New Roman"/>
                <w:bCs/>
                <w:sz w:val="24"/>
                <w:szCs w:val="24"/>
                <w:lang w:val="uk-UA"/>
              </w:rPr>
            </w:pPr>
          </w:p>
          <w:p w:rsidR="00CA4CCF" w:rsidRDefault="00CA4CCF" w:rsidP="00451D79">
            <w:pPr>
              <w:jc w:val="both"/>
              <w:rPr>
                <w:rFonts w:ascii="Times New Roman" w:hAnsi="Times New Roman" w:cs="Times New Roman"/>
                <w:bCs/>
                <w:sz w:val="24"/>
                <w:szCs w:val="24"/>
                <w:lang w:val="uk-UA"/>
              </w:rPr>
            </w:pPr>
          </w:p>
          <w:p w:rsidR="00B23EDB" w:rsidRPr="00B23EDB" w:rsidRDefault="002B2178" w:rsidP="00451D79">
            <w:pPr>
              <w:jc w:val="both"/>
              <w:rPr>
                <w:rFonts w:ascii="Times New Roman" w:hAnsi="Times New Roman" w:cs="Times New Roman"/>
                <w:bCs/>
                <w:sz w:val="24"/>
                <w:szCs w:val="24"/>
                <w:lang w:val="uk-UA"/>
              </w:rPr>
            </w:pPr>
            <w:proofErr w:type="spellStart"/>
            <w:r>
              <w:rPr>
                <w:rFonts w:ascii="Times New Roman" w:hAnsi="Times New Roman" w:cs="Times New Roman"/>
                <w:bCs/>
                <w:sz w:val="24"/>
                <w:szCs w:val="24"/>
                <w:lang w:val="uk-UA"/>
              </w:rPr>
              <w:t>Лилик</w:t>
            </w:r>
            <w:proofErr w:type="spellEnd"/>
            <w:r>
              <w:rPr>
                <w:rFonts w:ascii="Times New Roman" w:hAnsi="Times New Roman" w:cs="Times New Roman"/>
                <w:bCs/>
                <w:sz w:val="24"/>
                <w:szCs w:val="24"/>
                <w:lang w:val="uk-UA"/>
              </w:rPr>
              <w:t xml:space="preserve"> І.І.</w:t>
            </w:r>
          </w:p>
        </w:tc>
      </w:tr>
      <w:tr w:rsidR="00B23EDB" w:rsidRPr="00B23EDB" w:rsidTr="002B2178">
        <w:tc>
          <w:tcPr>
            <w:tcW w:w="7619" w:type="dxa"/>
          </w:tcPr>
          <w:p w:rsidR="00B23EDB" w:rsidRDefault="00B23EDB" w:rsidP="00451D79">
            <w:pPr>
              <w:jc w:val="both"/>
              <w:rPr>
                <w:rFonts w:ascii="Times New Roman" w:hAnsi="Times New Roman" w:cs="Times New Roman"/>
                <w:bCs/>
                <w:sz w:val="24"/>
                <w:szCs w:val="24"/>
                <w:lang w:val="uk-UA"/>
              </w:rPr>
            </w:pPr>
          </w:p>
          <w:p w:rsidR="00B23EDB" w:rsidRPr="00B23EDB" w:rsidRDefault="00B23EDB" w:rsidP="00451D79">
            <w:pPr>
              <w:jc w:val="both"/>
              <w:rPr>
                <w:rFonts w:ascii="Times New Roman" w:hAnsi="Times New Roman" w:cs="Times New Roman"/>
                <w:bCs/>
                <w:sz w:val="24"/>
                <w:szCs w:val="24"/>
                <w:lang w:val="uk-UA"/>
              </w:rPr>
            </w:pPr>
          </w:p>
          <w:p w:rsidR="00B23EDB" w:rsidRPr="00B23EDB" w:rsidRDefault="00B23EDB" w:rsidP="00451D79">
            <w:pPr>
              <w:jc w:val="both"/>
              <w:rPr>
                <w:rFonts w:ascii="Times New Roman" w:hAnsi="Times New Roman" w:cs="Times New Roman"/>
                <w:bCs/>
                <w:sz w:val="24"/>
                <w:szCs w:val="24"/>
                <w:lang w:val="uk-UA"/>
              </w:rPr>
            </w:pPr>
          </w:p>
          <w:p w:rsidR="00B23EDB" w:rsidRPr="00B23EDB" w:rsidRDefault="00B23EDB" w:rsidP="00451D79">
            <w:pPr>
              <w:jc w:val="both"/>
              <w:rPr>
                <w:rFonts w:ascii="Times New Roman" w:hAnsi="Times New Roman" w:cs="Times New Roman"/>
                <w:bCs/>
                <w:sz w:val="24"/>
                <w:szCs w:val="24"/>
                <w:lang w:val="uk-UA"/>
              </w:rPr>
            </w:pPr>
            <w:r w:rsidRPr="00B23EDB">
              <w:rPr>
                <w:rFonts w:ascii="Times New Roman" w:hAnsi="Times New Roman" w:cs="Times New Roman"/>
                <w:bCs/>
                <w:sz w:val="24"/>
                <w:szCs w:val="24"/>
                <w:lang w:val="uk-UA"/>
              </w:rPr>
              <w:t>Секретар зборів</w:t>
            </w:r>
          </w:p>
        </w:tc>
        <w:tc>
          <w:tcPr>
            <w:tcW w:w="2235" w:type="dxa"/>
          </w:tcPr>
          <w:p w:rsidR="00B23EDB" w:rsidRPr="00B23EDB" w:rsidRDefault="00B23EDB" w:rsidP="00451D79">
            <w:pPr>
              <w:jc w:val="both"/>
              <w:rPr>
                <w:rFonts w:ascii="Times New Roman" w:hAnsi="Times New Roman" w:cs="Times New Roman"/>
                <w:bCs/>
                <w:sz w:val="24"/>
                <w:szCs w:val="24"/>
                <w:lang w:val="uk-UA"/>
              </w:rPr>
            </w:pPr>
          </w:p>
          <w:p w:rsidR="00B23EDB" w:rsidRDefault="00B23EDB" w:rsidP="00451D79">
            <w:pPr>
              <w:jc w:val="both"/>
              <w:rPr>
                <w:rFonts w:ascii="Times New Roman" w:hAnsi="Times New Roman" w:cs="Times New Roman"/>
                <w:bCs/>
                <w:sz w:val="24"/>
                <w:szCs w:val="24"/>
                <w:lang w:val="uk-UA"/>
              </w:rPr>
            </w:pPr>
          </w:p>
          <w:p w:rsidR="00B23EDB" w:rsidRPr="00B23EDB" w:rsidRDefault="00B23EDB" w:rsidP="00451D79">
            <w:pPr>
              <w:jc w:val="both"/>
              <w:rPr>
                <w:rFonts w:ascii="Times New Roman" w:hAnsi="Times New Roman" w:cs="Times New Roman"/>
                <w:bCs/>
                <w:sz w:val="24"/>
                <w:szCs w:val="24"/>
                <w:lang w:val="uk-UA"/>
              </w:rPr>
            </w:pPr>
          </w:p>
          <w:p w:rsidR="00B23EDB" w:rsidRPr="00B23EDB" w:rsidRDefault="002B2178" w:rsidP="00451D79">
            <w:pPr>
              <w:jc w:val="both"/>
              <w:rPr>
                <w:rFonts w:ascii="Times New Roman" w:hAnsi="Times New Roman" w:cs="Times New Roman"/>
                <w:bCs/>
                <w:sz w:val="24"/>
                <w:szCs w:val="24"/>
                <w:lang w:val="uk-UA"/>
              </w:rPr>
            </w:pPr>
            <w:proofErr w:type="spellStart"/>
            <w:r>
              <w:rPr>
                <w:rFonts w:ascii="Times New Roman" w:hAnsi="Times New Roman" w:cs="Times New Roman"/>
                <w:bCs/>
                <w:sz w:val="24"/>
                <w:szCs w:val="24"/>
                <w:lang w:val="uk-UA"/>
              </w:rPr>
              <w:t>Пацкань</w:t>
            </w:r>
            <w:proofErr w:type="spellEnd"/>
            <w:r>
              <w:rPr>
                <w:rFonts w:ascii="Times New Roman" w:hAnsi="Times New Roman" w:cs="Times New Roman"/>
                <w:bCs/>
                <w:sz w:val="24"/>
                <w:szCs w:val="24"/>
                <w:lang w:val="uk-UA"/>
              </w:rPr>
              <w:t xml:space="preserve"> І.І.</w:t>
            </w:r>
          </w:p>
        </w:tc>
      </w:tr>
    </w:tbl>
    <w:p w:rsidR="00B23EDB" w:rsidRPr="00451D79" w:rsidRDefault="00B23EDB" w:rsidP="00451D79">
      <w:pPr>
        <w:spacing w:after="0" w:line="240" w:lineRule="auto"/>
        <w:jc w:val="both"/>
        <w:rPr>
          <w:rFonts w:ascii="Times New Roman" w:hAnsi="Times New Roman" w:cs="Times New Roman"/>
          <w:b/>
          <w:sz w:val="24"/>
          <w:szCs w:val="24"/>
          <w:lang w:val="uk-UA"/>
        </w:rPr>
      </w:pPr>
    </w:p>
    <w:sectPr w:rsidR="00B23EDB" w:rsidRPr="00451D79" w:rsidSect="00A86B1C">
      <w:footerReference w:type="default" r:id="rId7"/>
      <w:pgSz w:w="11906" w:h="16838"/>
      <w:pgMar w:top="794" w:right="1134" w:bottom="79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C15" w:rsidRDefault="00DA6C15" w:rsidP="003A7CD8">
      <w:pPr>
        <w:spacing w:after="0" w:line="240" w:lineRule="auto"/>
      </w:pPr>
      <w:r>
        <w:separator/>
      </w:r>
    </w:p>
  </w:endnote>
  <w:endnote w:type="continuationSeparator" w:id="0">
    <w:p w:rsidR="00DA6C15" w:rsidRDefault="00DA6C15" w:rsidP="003A7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733501"/>
      <w:docPartObj>
        <w:docPartGallery w:val="Page Numbers (Bottom of Page)"/>
        <w:docPartUnique/>
      </w:docPartObj>
    </w:sdtPr>
    <w:sdtEndPr>
      <w:rPr>
        <w:rFonts w:ascii="Times New Roman" w:hAnsi="Times New Roman" w:cs="Times New Roman"/>
        <w:sz w:val="16"/>
        <w:szCs w:val="16"/>
      </w:rPr>
    </w:sdtEndPr>
    <w:sdtContent>
      <w:p w:rsidR="00A048E1" w:rsidRDefault="001736B4">
        <w:pPr>
          <w:pStyle w:val="a9"/>
          <w:jc w:val="center"/>
          <w:rPr>
            <w:rFonts w:ascii="Times New Roman" w:hAnsi="Times New Roman" w:cs="Times New Roman"/>
            <w:sz w:val="16"/>
            <w:szCs w:val="16"/>
          </w:rPr>
        </w:pPr>
        <w:r w:rsidRPr="00A048E1">
          <w:rPr>
            <w:rFonts w:ascii="Times New Roman" w:hAnsi="Times New Roman" w:cs="Times New Roman"/>
            <w:sz w:val="16"/>
            <w:szCs w:val="16"/>
          </w:rPr>
          <w:fldChar w:fldCharType="begin"/>
        </w:r>
        <w:r w:rsidR="00A048E1" w:rsidRPr="00A048E1">
          <w:rPr>
            <w:rFonts w:ascii="Times New Roman" w:hAnsi="Times New Roman" w:cs="Times New Roman"/>
            <w:sz w:val="16"/>
            <w:szCs w:val="16"/>
          </w:rPr>
          <w:instrText>PAGE   \* MERGEFORMAT</w:instrText>
        </w:r>
        <w:r w:rsidRPr="00A048E1">
          <w:rPr>
            <w:rFonts w:ascii="Times New Roman" w:hAnsi="Times New Roman" w:cs="Times New Roman"/>
            <w:sz w:val="16"/>
            <w:szCs w:val="16"/>
          </w:rPr>
          <w:fldChar w:fldCharType="separate"/>
        </w:r>
        <w:r w:rsidR="00DD1021" w:rsidRPr="00DD1021">
          <w:rPr>
            <w:rFonts w:ascii="Times New Roman" w:hAnsi="Times New Roman" w:cs="Times New Roman"/>
            <w:noProof/>
            <w:sz w:val="16"/>
            <w:szCs w:val="16"/>
            <w:lang w:val="uk-UA"/>
          </w:rPr>
          <w:t>1</w:t>
        </w:r>
        <w:r w:rsidRPr="00A048E1">
          <w:rPr>
            <w:rFonts w:ascii="Times New Roman" w:hAnsi="Times New Roman" w:cs="Times New Roman"/>
            <w:sz w:val="16"/>
            <w:szCs w:val="16"/>
          </w:rPr>
          <w:fldChar w:fldCharType="end"/>
        </w:r>
      </w:p>
      <w:p w:rsidR="00A048E1" w:rsidRDefault="00A048E1">
        <w:pPr>
          <w:pStyle w:val="a9"/>
          <w:jc w:val="center"/>
          <w:rPr>
            <w:rFonts w:ascii="Times New Roman" w:hAnsi="Times New Roman" w:cs="Times New Roman"/>
            <w:sz w:val="20"/>
            <w:szCs w:val="20"/>
          </w:rPr>
        </w:pPr>
      </w:p>
      <w:p w:rsidR="00A048E1" w:rsidRDefault="00A048E1">
        <w:pPr>
          <w:pStyle w:val="a9"/>
          <w:jc w:val="center"/>
          <w:rPr>
            <w:rFonts w:ascii="Times New Roman" w:hAnsi="Times New Roman" w:cs="Times New Roman"/>
            <w:sz w:val="20"/>
            <w:szCs w:val="20"/>
          </w:rPr>
        </w:pPr>
      </w:p>
      <w:p w:rsidR="00A048E1" w:rsidRPr="00A048E1" w:rsidRDefault="00A048E1">
        <w:pPr>
          <w:pStyle w:val="a9"/>
          <w:jc w:val="center"/>
          <w:rPr>
            <w:rFonts w:ascii="Times New Roman" w:hAnsi="Times New Roman" w:cs="Times New Roman"/>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5"/>
          <w:gridCol w:w="958"/>
          <w:gridCol w:w="4461"/>
        </w:tblGrid>
        <w:tr w:rsidR="00A048E1" w:rsidRPr="00A048E1" w:rsidTr="00A048E1">
          <w:tc>
            <w:tcPr>
              <w:tcW w:w="4531" w:type="dxa"/>
            </w:tcPr>
            <w:p w:rsidR="00A048E1" w:rsidRPr="00A048E1" w:rsidRDefault="007A4F5B" w:rsidP="007A4F5B">
              <w:pPr>
                <w:pStyle w:val="a9"/>
                <w:jc w:val="both"/>
                <w:rPr>
                  <w:rFonts w:ascii="Times New Roman" w:hAnsi="Times New Roman" w:cs="Times New Roman"/>
                  <w:sz w:val="20"/>
                  <w:szCs w:val="20"/>
                  <w:lang w:val="uk-UA"/>
                </w:rPr>
              </w:pPr>
              <w:r>
                <w:rPr>
                  <w:rFonts w:ascii="Times New Roman" w:hAnsi="Times New Roman" w:cs="Times New Roman"/>
                  <w:sz w:val="20"/>
                  <w:szCs w:val="20"/>
                  <w:lang w:val="uk-UA"/>
                </w:rPr>
                <w:t>______________________</w:t>
              </w:r>
              <w:r w:rsidR="00A048E1">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Лилик</w:t>
              </w:r>
              <w:proofErr w:type="spellEnd"/>
              <w:r>
                <w:rPr>
                  <w:rFonts w:ascii="Times New Roman" w:hAnsi="Times New Roman" w:cs="Times New Roman"/>
                  <w:sz w:val="20"/>
                  <w:szCs w:val="20"/>
                  <w:lang w:val="uk-UA"/>
                </w:rPr>
                <w:t xml:space="preserve"> Іван Іванович</w:t>
              </w:r>
            </w:p>
          </w:tc>
          <w:tc>
            <w:tcPr>
              <w:tcW w:w="993" w:type="dxa"/>
            </w:tcPr>
            <w:p w:rsidR="00A048E1" w:rsidRPr="00A048E1" w:rsidRDefault="00A048E1">
              <w:pPr>
                <w:pStyle w:val="a9"/>
                <w:jc w:val="center"/>
                <w:rPr>
                  <w:rFonts w:ascii="Times New Roman" w:hAnsi="Times New Roman" w:cs="Times New Roman"/>
                  <w:sz w:val="20"/>
                  <w:szCs w:val="20"/>
                </w:rPr>
              </w:pPr>
            </w:p>
          </w:tc>
          <w:tc>
            <w:tcPr>
              <w:tcW w:w="4529" w:type="dxa"/>
            </w:tcPr>
            <w:p w:rsidR="00A048E1" w:rsidRPr="00A048E1" w:rsidRDefault="00A048E1" w:rsidP="00A048E1">
              <w:pPr>
                <w:pStyle w:val="a9"/>
                <w:jc w:val="both"/>
                <w:rPr>
                  <w:rFonts w:ascii="Times New Roman" w:hAnsi="Times New Roman" w:cs="Times New Roman"/>
                  <w:sz w:val="20"/>
                  <w:szCs w:val="20"/>
                  <w:lang w:val="uk-UA"/>
                </w:rPr>
              </w:pPr>
              <w:proofErr w:type="spellStart"/>
              <w:r>
                <w:rPr>
                  <w:rFonts w:ascii="Times New Roman" w:hAnsi="Times New Roman" w:cs="Times New Roman"/>
                  <w:sz w:val="20"/>
                  <w:szCs w:val="20"/>
                  <w:lang w:val="uk-UA"/>
                </w:rPr>
                <w:t>________</w:t>
              </w:r>
              <w:r w:rsidR="007A4F5B">
                <w:rPr>
                  <w:rFonts w:ascii="Times New Roman" w:hAnsi="Times New Roman" w:cs="Times New Roman"/>
                  <w:sz w:val="20"/>
                  <w:szCs w:val="20"/>
                  <w:lang w:val="uk-UA"/>
                </w:rPr>
                <w:t>_____________Пацкань</w:t>
              </w:r>
              <w:proofErr w:type="spellEnd"/>
              <w:r w:rsidR="007A4F5B">
                <w:rPr>
                  <w:rFonts w:ascii="Times New Roman" w:hAnsi="Times New Roman" w:cs="Times New Roman"/>
                  <w:sz w:val="20"/>
                  <w:szCs w:val="20"/>
                  <w:lang w:val="uk-UA"/>
                </w:rPr>
                <w:t xml:space="preserve"> Іван Іванович</w:t>
              </w:r>
            </w:p>
          </w:tc>
        </w:tr>
      </w:tbl>
      <w:p w:rsidR="00A048E1" w:rsidRPr="00A048E1" w:rsidRDefault="001736B4">
        <w:pPr>
          <w:pStyle w:val="a9"/>
          <w:jc w:val="center"/>
          <w:rPr>
            <w:rFonts w:ascii="Times New Roman" w:hAnsi="Times New Roman" w:cs="Times New Roman"/>
            <w:sz w:val="16"/>
            <w:szCs w:val="16"/>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C15" w:rsidRDefault="00DA6C15" w:rsidP="003A7CD8">
      <w:pPr>
        <w:spacing w:after="0" w:line="240" w:lineRule="auto"/>
      </w:pPr>
      <w:r>
        <w:separator/>
      </w:r>
    </w:p>
  </w:footnote>
  <w:footnote w:type="continuationSeparator" w:id="0">
    <w:p w:rsidR="00DA6C15" w:rsidRDefault="00DA6C15" w:rsidP="003A7C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D19F2"/>
    <w:multiLevelType w:val="hybridMultilevel"/>
    <w:tmpl w:val="9A785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351296"/>
    <w:multiLevelType w:val="hybridMultilevel"/>
    <w:tmpl w:val="6A2CAFB0"/>
    <w:lvl w:ilvl="0" w:tplc="624A4654">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4CF24F3"/>
    <w:multiLevelType w:val="hybridMultilevel"/>
    <w:tmpl w:val="8426268A"/>
    <w:lvl w:ilvl="0" w:tplc="68C232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375BC8"/>
    <w:multiLevelType w:val="hybridMultilevel"/>
    <w:tmpl w:val="AAE6D35C"/>
    <w:lvl w:ilvl="0" w:tplc="624A4654">
      <w:start w:val="4"/>
      <w:numFmt w:val="bullet"/>
      <w:lvlText w:val="-"/>
      <w:lvlJc w:val="left"/>
      <w:pPr>
        <w:ind w:left="1004" w:hanging="360"/>
      </w:pPr>
      <w:rPr>
        <w:rFonts w:ascii="Times New Roman" w:eastAsiaTheme="minorHAnsi"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nsid w:val="4DF915AB"/>
    <w:multiLevelType w:val="hybridMultilevel"/>
    <w:tmpl w:val="C88E8370"/>
    <w:lvl w:ilvl="0" w:tplc="624A4654">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2210FCB"/>
    <w:multiLevelType w:val="hybridMultilevel"/>
    <w:tmpl w:val="842626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775F57A1"/>
    <w:multiLevelType w:val="hybridMultilevel"/>
    <w:tmpl w:val="A91C00BC"/>
    <w:lvl w:ilvl="0" w:tplc="E8E059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F41117"/>
    <w:rsid w:val="000058B6"/>
    <w:rsid w:val="00012E32"/>
    <w:rsid w:val="00077E13"/>
    <w:rsid w:val="000A10D6"/>
    <w:rsid w:val="000D6AB7"/>
    <w:rsid w:val="00141913"/>
    <w:rsid w:val="00172E81"/>
    <w:rsid w:val="001736B4"/>
    <w:rsid w:val="00185341"/>
    <w:rsid w:val="001865B8"/>
    <w:rsid w:val="001B0A24"/>
    <w:rsid w:val="001D1D64"/>
    <w:rsid w:val="001D42A1"/>
    <w:rsid w:val="001D52EF"/>
    <w:rsid w:val="001E6587"/>
    <w:rsid w:val="001F40D6"/>
    <w:rsid w:val="00246F72"/>
    <w:rsid w:val="00256887"/>
    <w:rsid w:val="00256CCC"/>
    <w:rsid w:val="00267D70"/>
    <w:rsid w:val="002A7CE1"/>
    <w:rsid w:val="002B2178"/>
    <w:rsid w:val="002B2925"/>
    <w:rsid w:val="002E6E5E"/>
    <w:rsid w:val="002F2FC8"/>
    <w:rsid w:val="00311358"/>
    <w:rsid w:val="0032408C"/>
    <w:rsid w:val="00391305"/>
    <w:rsid w:val="003A5F84"/>
    <w:rsid w:val="003A7CD8"/>
    <w:rsid w:val="003B0FA6"/>
    <w:rsid w:val="003B74A2"/>
    <w:rsid w:val="003E63DE"/>
    <w:rsid w:val="00407D4D"/>
    <w:rsid w:val="0042539C"/>
    <w:rsid w:val="00426313"/>
    <w:rsid w:val="00432382"/>
    <w:rsid w:val="004422AE"/>
    <w:rsid w:val="004431D1"/>
    <w:rsid w:val="00451D79"/>
    <w:rsid w:val="00454DA3"/>
    <w:rsid w:val="0046505C"/>
    <w:rsid w:val="004D1CB9"/>
    <w:rsid w:val="004E2611"/>
    <w:rsid w:val="00516804"/>
    <w:rsid w:val="005712B6"/>
    <w:rsid w:val="00597AF2"/>
    <w:rsid w:val="005B2359"/>
    <w:rsid w:val="005C5DE8"/>
    <w:rsid w:val="005E50B0"/>
    <w:rsid w:val="0065021B"/>
    <w:rsid w:val="006542B7"/>
    <w:rsid w:val="00673C02"/>
    <w:rsid w:val="006923F7"/>
    <w:rsid w:val="006A5E7F"/>
    <w:rsid w:val="007A4F5B"/>
    <w:rsid w:val="007F6C8A"/>
    <w:rsid w:val="008024D1"/>
    <w:rsid w:val="00821EC5"/>
    <w:rsid w:val="00864D78"/>
    <w:rsid w:val="008B40F2"/>
    <w:rsid w:val="008F7767"/>
    <w:rsid w:val="009015D8"/>
    <w:rsid w:val="009240B2"/>
    <w:rsid w:val="00944296"/>
    <w:rsid w:val="0096661B"/>
    <w:rsid w:val="00971FAE"/>
    <w:rsid w:val="00993CE7"/>
    <w:rsid w:val="009956AD"/>
    <w:rsid w:val="009B2317"/>
    <w:rsid w:val="009B7E35"/>
    <w:rsid w:val="00A048E1"/>
    <w:rsid w:val="00A23872"/>
    <w:rsid w:val="00A46BCD"/>
    <w:rsid w:val="00A50E6B"/>
    <w:rsid w:val="00A54A53"/>
    <w:rsid w:val="00A82D6D"/>
    <w:rsid w:val="00A86B1C"/>
    <w:rsid w:val="00A9076B"/>
    <w:rsid w:val="00AA0950"/>
    <w:rsid w:val="00AB7B93"/>
    <w:rsid w:val="00AC370E"/>
    <w:rsid w:val="00B06837"/>
    <w:rsid w:val="00B113B5"/>
    <w:rsid w:val="00B12DD0"/>
    <w:rsid w:val="00B144E9"/>
    <w:rsid w:val="00B146F9"/>
    <w:rsid w:val="00B23EDB"/>
    <w:rsid w:val="00B54EA5"/>
    <w:rsid w:val="00B60DD1"/>
    <w:rsid w:val="00B63041"/>
    <w:rsid w:val="00B72D01"/>
    <w:rsid w:val="00B86C7F"/>
    <w:rsid w:val="00B918CC"/>
    <w:rsid w:val="00BA3D13"/>
    <w:rsid w:val="00BF268D"/>
    <w:rsid w:val="00BF6C28"/>
    <w:rsid w:val="00C27F38"/>
    <w:rsid w:val="00C87FA5"/>
    <w:rsid w:val="00CA4CCF"/>
    <w:rsid w:val="00CE54DB"/>
    <w:rsid w:val="00D022D2"/>
    <w:rsid w:val="00D224CB"/>
    <w:rsid w:val="00D33BF2"/>
    <w:rsid w:val="00D54236"/>
    <w:rsid w:val="00D57686"/>
    <w:rsid w:val="00DA6C15"/>
    <w:rsid w:val="00DD1021"/>
    <w:rsid w:val="00DD317C"/>
    <w:rsid w:val="00E4414C"/>
    <w:rsid w:val="00E635DB"/>
    <w:rsid w:val="00EB3209"/>
    <w:rsid w:val="00F20906"/>
    <w:rsid w:val="00F24C9A"/>
    <w:rsid w:val="00F41117"/>
    <w:rsid w:val="00F912C9"/>
    <w:rsid w:val="00FA0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CE7"/>
  </w:style>
  <w:style w:type="paragraph" w:styleId="6">
    <w:name w:val="heading 6"/>
    <w:basedOn w:val="a"/>
    <w:next w:val="a"/>
    <w:link w:val="60"/>
    <w:uiPriority w:val="9"/>
    <w:semiHidden/>
    <w:unhideWhenUsed/>
    <w:qFormat/>
    <w:rsid w:val="0065021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0FA6"/>
    <w:pPr>
      <w:spacing w:after="0" w:line="240" w:lineRule="auto"/>
    </w:pPr>
    <w:rPr>
      <w:rFonts w:eastAsiaTheme="minorEastAsia"/>
      <w:lang w:eastAsia="ru-RU"/>
    </w:rPr>
  </w:style>
  <w:style w:type="character" w:customStyle="1" w:styleId="rvts0">
    <w:name w:val="rvts0"/>
    <w:rsid w:val="00D33BF2"/>
  </w:style>
  <w:style w:type="character" w:customStyle="1" w:styleId="fontstyle12">
    <w:name w:val="fontstyle12"/>
    <w:basedOn w:val="a0"/>
    <w:rsid w:val="002A7CE1"/>
  </w:style>
  <w:style w:type="paragraph" w:customStyle="1" w:styleId="1">
    <w:name w:val="1"/>
    <w:basedOn w:val="a"/>
    <w:rsid w:val="002A7CE1"/>
    <w:pPr>
      <w:spacing w:after="160" w:line="240" w:lineRule="exact"/>
      <w:jc w:val="both"/>
    </w:pPr>
    <w:rPr>
      <w:rFonts w:ascii="Verdana" w:eastAsia="Batang" w:hAnsi="Verdana" w:cs="Times New Roman"/>
      <w:sz w:val="20"/>
      <w:szCs w:val="20"/>
      <w:lang w:val="en-US"/>
    </w:rPr>
  </w:style>
  <w:style w:type="paragraph" w:styleId="a4">
    <w:name w:val="List Paragraph"/>
    <w:basedOn w:val="a"/>
    <w:uiPriority w:val="34"/>
    <w:qFormat/>
    <w:rsid w:val="00E4414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Title"/>
    <w:basedOn w:val="a"/>
    <w:link w:val="a6"/>
    <w:qFormat/>
    <w:rsid w:val="0065021B"/>
    <w:pPr>
      <w:spacing w:after="0" w:line="240" w:lineRule="auto"/>
      <w:jc w:val="center"/>
    </w:pPr>
    <w:rPr>
      <w:rFonts w:ascii="Times New Roman" w:eastAsia="Times New Roman" w:hAnsi="Times New Roman" w:cs="Times New Roman"/>
      <w:b/>
      <w:sz w:val="28"/>
      <w:szCs w:val="20"/>
      <w:lang w:val="uk-UA" w:eastAsia="ru-RU"/>
    </w:rPr>
  </w:style>
  <w:style w:type="character" w:customStyle="1" w:styleId="a6">
    <w:name w:val="Название Знак"/>
    <w:basedOn w:val="a0"/>
    <w:link w:val="a5"/>
    <w:rsid w:val="0065021B"/>
    <w:rPr>
      <w:rFonts w:ascii="Times New Roman" w:eastAsia="Times New Roman" w:hAnsi="Times New Roman" w:cs="Times New Roman"/>
      <w:b/>
      <w:sz w:val="28"/>
      <w:szCs w:val="20"/>
      <w:lang w:val="uk-UA" w:eastAsia="ru-RU"/>
    </w:rPr>
  </w:style>
  <w:style w:type="paragraph" w:customStyle="1" w:styleId="10">
    <w:name w:val="Стиль1"/>
    <w:basedOn w:val="6"/>
    <w:rsid w:val="0065021B"/>
    <w:pPr>
      <w:keepNext w:val="0"/>
      <w:keepLines w:val="0"/>
      <w:spacing w:before="100" w:beforeAutospacing="1" w:after="100" w:afterAutospacing="1" w:line="240" w:lineRule="auto"/>
      <w:jc w:val="center"/>
    </w:pPr>
    <w:rPr>
      <w:rFonts w:ascii="Times New Roman" w:eastAsia="Times New Roman" w:hAnsi="Times New Roman" w:cs="Times New Roman"/>
      <w:b/>
      <w:bCs/>
      <w:i w:val="0"/>
      <w:iCs w:val="0"/>
      <w:color w:val="000000"/>
      <w:sz w:val="24"/>
      <w:szCs w:val="24"/>
      <w:lang w:eastAsia="ru-RU"/>
    </w:rPr>
  </w:style>
  <w:style w:type="character" w:customStyle="1" w:styleId="60">
    <w:name w:val="Заголовок 6 Знак"/>
    <w:basedOn w:val="a0"/>
    <w:link w:val="6"/>
    <w:uiPriority w:val="9"/>
    <w:semiHidden/>
    <w:rsid w:val="0065021B"/>
    <w:rPr>
      <w:rFonts w:asciiTheme="majorHAnsi" w:eastAsiaTheme="majorEastAsia" w:hAnsiTheme="majorHAnsi" w:cstheme="majorBidi"/>
      <w:i/>
      <w:iCs/>
      <w:color w:val="243F60" w:themeColor="accent1" w:themeShade="7F"/>
    </w:rPr>
  </w:style>
  <w:style w:type="paragraph" w:styleId="a7">
    <w:name w:val="header"/>
    <w:basedOn w:val="a"/>
    <w:link w:val="a8"/>
    <w:uiPriority w:val="99"/>
    <w:unhideWhenUsed/>
    <w:rsid w:val="003A7C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7CD8"/>
  </w:style>
  <w:style w:type="paragraph" w:styleId="a9">
    <w:name w:val="footer"/>
    <w:basedOn w:val="a"/>
    <w:link w:val="aa"/>
    <w:uiPriority w:val="99"/>
    <w:unhideWhenUsed/>
    <w:rsid w:val="003A7C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7CD8"/>
  </w:style>
  <w:style w:type="table" w:styleId="ab">
    <w:name w:val="Table Grid"/>
    <w:basedOn w:val="a1"/>
    <w:uiPriority w:val="59"/>
    <w:unhideWhenUsed/>
    <w:rsid w:val="006A5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3185</Words>
  <Characters>18155</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2024-04-18T06:29:00Z</dcterms:created>
  <dcterms:modified xsi:type="dcterms:W3CDTF">2024-04-29T06:06:00Z</dcterms:modified>
</cp:coreProperties>
</file>